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29" w:rsidRPr="001D668E" w:rsidRDefault="00E21E29" w:rsidP="00E21E29">
      <w:pPr>
        <w:jc w:val="right"/>
        <w:rPr>
          <w:rFonts w:ascii="Times New Roman" w:eastAsia="Times New Roman" w:hAnsi="Times New Roman"/>
          <w:sz w:val="24"/>
          <w:szCs w:val="24"/>
        </w:rPr>
      </w:pPr>
      <w:r w:rsidRPr="001D668E">
        <w:rPr>
          <w:rFonts w:ascii="Times New Roman" w:eastAsia="Times New Roman" w:hAnsi="Times New Roman"/>
          <w:sz w:val="24"/>
          <w:szCs w:val="24"/>
        </w:rPr>
        <w:t>Al Comune di Urbino</w:t>
      </w:r>
    </w:p>
    <w:p w:rsidR="00E21E29" w:rsidRPr="001D668E" w:rsidRDefault="00E21E29" w:rsidP="00E21E29">
      <w:pPr>
        <w:jc w:val="right"/>
        <w:rPr>
          <w:rFonts w:ascii="Times New Roman" w:eastAsia="Times New Roman" w:hAnsi="Times New Roman"/>
          <w:sz w:val="24"/>
          <w:szCs w:val="24"/>
        </w:rPr>
      </w:pPr>
      <w:r w:rsidRPr="001D668E">
        <w:rPr>
          <w:rFonts w:ascii="Times New Roman" w:eastAsia="Times New Roman" w:hAnsi="Times New Roman"/>
          <w:sz w:val="24"/>
          <w:szCs w:val="24"/>
        </w:rPr>
        <w:t>Settore Affari Generali, Politiche Sociali, Protocollo e Archivio</w:t>
      </w:r>
    </w:p>
    <w:p w:rsidR="00E21E29" w:rsidRDefault="00E21E29" w:rsidP="00E21E29">
      <w:pPr>
        <w:jc w:val="right"/>
        <w:rPr>
          <w:rFonts w:ascii="Times New Roman" w:eastAsia="Times New Roman" w:hAnsi="Times New Roman"/>
          <w:sz w:val="24"/>
          <w:szCs w:val="24"/>
        </w:rPr>
      </w:pPr>
      <w:r w:rsidRPr="001D668E">
        <w:rPr>
          <w:rFonts w:ascii="Times New Roman" w:eastAsia="Times New Roman" w:hAnsi="Times New Roman"/>
          <w:sz w:val="24"/>
          <w:szCs w:val="24"/>
        </w:rPr>
        <w:t>Via Puccinotti n.3</w:t>
      </w:r>
      <w:r>
        <w:rPr>
          <w:rFonts w:ascii="Times New Roman" w:eastAsia="Times New Roman" w:hAnsi="Times New Roman"/>
          <w:sz w:val="24"/>
          <w:szCs w:val="24"/>
        </w:rPr>
        <w:t xml:space="preserve"> </w:t>
      </w:r>
      <w:r w:rsidRPr="001D668E">
        <w:rPr>
          <w:rFonts w:ascii="Times New Roman" w:eastAsia="Times New Roman" w:hAnsi="Times New Roman"/>
          <w:sz w:val="24"/>
          <w:szCs w:val="24"/>
        </w:rPr>
        <w:t>61029 Urbino</w:t>
      </w:r>
    </w:p>
    <w:p w:rsidR="00E21E29" w:rsidRPr="00D54B5F" w:rsidRDefault="00E21E29" w:rsidP="00E21E29">
      <w:pPr>
        <w:jc w:val="right"/>
        <w:rPr>
          <w:rFonts w:ascii="Times New Roman" w:eastAsia="Times New Roman" w:hAnsi="Times New Roman"/>
          <w:sz w:val="24"/>
          <w:szCs w:val="24"/>
        </w:rPr>
      </w:pPr>
      <w:r w:rsidRPr="00D54B5F">
        <w:rPr>
          <w:rFonts w:ascii="Times New Roman" w:eastAsia="Times New Roman" w:hAnsi="Times New Roman"/>
          <w:sz w:val="24"/>
          <w:szCs w:val="24"/>
        </w:rPr>
        <w:t xml:space="preserve">DA  INVIARE ESCLUSIVAMENTE VIA MAIL A </w:t>
      </w:r>
      <w:hyperlink r:id="rId7" w:history="1">
        <w:r w:rsidRPr="00D54B5F">
          <w:rPr>
            <w:rStyle w:val="Collegamentoipertestuale"/>
            <w:rFonts w:ascii="Times New Roman" w:eastAsia="Times New Roman" w:hAnsi="Times New Roman"/>
            <w:sz w:val="24"/>
            <w:szCs w:val="24"/>
          </w:rPr>
          <w:t>sostegnodiminuzionereddito@comune.urbino.ps.it</w:t>
        </w:r>
      </w:hyperlink>
      <w:r w:rsidRPr="00D54B5F">
        <w:rPr>
          <w:rFonts w:ascii="Times New Roman" w:eastAsia="Times New Roman" w:hAnsi="Times New Roman"/>
          <w:sz w:val="24"/>
          <w:szCs w:val="24"/>
        </w:rPr>
        <w:t xml:space="preserve"> </w:t>
      </w:r>
    </w:p>
    <w:p w:rsidR="00E21E29" w:rsidRPr="001D668E" w:rsidRDefault="00E21E29" w:rsidP="00E21E29">
      <w:pPr>
        <w:rPr>
          <w:rFonts w:ascii="Times New Roman" w:eastAsia="Times New Roman" w:hAnsi="Times New Roman"/>
          <w:sz w:val="24"/>
          <w:szCs w:val="24"/>
        </w:rPr>
      </w:pPr>
    </w:p>
    <w:p w:rsidR="00E21E29" w:rsidRPr="00C72CD5" w:rsidRDefault="00E21E29" w:rsidP="00E21E29">
      <w:pPr>
        <w:pStyle w:val="Nessunaspaziatura"/>
        <w:jc w:val="center"/>
        <w:rPr>
          <w:rFonts w:ascii="Times New Roman" w:hAnsi="Times New Roman"/>
          <w:b/>
        </w:rPr>
      </w:pPr>
      <w:r w:rsidRPr="001D668E">
        <w:rPr>
          <w:rFonts w:ascii="Times New Roman" w:eastAsia="Times New Roman" w:hAnsi="Times New Roman"/>
          <w:b/>
          <w:sz w:val="24"/>
          <w:szCs w:val="24"/>
        </w:rPr>
        <w:t xml:space="preserve">Oggetto: </w:t>
      </w:r>
      <w:r w:rsidRPr="00C72CD5">
        <w:rPr>
          <w:rFonts w:ascii="Times New Roman" w:eastAsia="Times New Roman" w:hAnsi="Times New Roman"/>
          <w:b/>
        </w:rPr>
        <w:t xml:space="preserve">DOMANDA PER OTTENERE UN CONTRIBUTO PER </w:t>
      </w:r>
      <w:r w:rsidRPr="00C72CD5">
        <w:rPr>
          <w:rFonts w:ascii="Times New Roman" w:hAnsi="Times New Roman"/>
          <w:b/>
          <w:u w:val="single"/>
        </w:rPr>
        <w:t>DIMINUZIONE DEL REDDITO</w:t>
      </w:r>
      <w:r w:rsidRPr="00C72CD5">
        <w:rPr>
          <w:rFonts w:ascii="Times New Roman" w:hAnsi="Times New Roman"/>
          <w:b/>
        </w:rPr>
        <w:t xml:space="preserve"> </w:t>
      </w:r>
      <w:r>
        <w:rPr>
          <w:rFonts w:ascii="Times New Roman" w:hAnsi="Times New Roman"/>
          <w:b/>
        </w:rPr>
        <w:t xml:space="preserve"> </w:t>
      </w:r>
      <w:r w:rsidRPr="00C72CD5">
        <w:rPr>
          <w:rFonts w:ascii="Times New Roman" w:hAnsi="Times New Roman"/>
          <w:b/>
        </w:rPr>
        <w:t xml:space="preserve">DEL NUCLEO FAMILIARE A CAUSA DELL’EMERGENZA SANITARIA COVID-19 </w:t>
      </w:r>
    </w:p>
    <w:p w:rsidR="00E21E29" w:rsidRPr="001D668E" w:rsidRDefault="00E21E29" w:rsidP="00E21E29">
      <w:pPr>
        <w:jc w:val="center"/>
        <w:rPr>
          <w:rFonts w:ascii="Times New Roman" w:eastAsia="Times New Roman" w:hAnsi="Times New Roman"/>
          <w:sz w:val="24"/>
          <w:szCs w:val="24"/>
        </w:rPr>
      </w:pPr>
    </w:p>
    <w:p w:rsidR="00E21E29" w:rsidRPr="001D668E" w:rsidRDefault="00E21E29" w:rsidP="00E21E29">
      <w:pPr>
        <w:jc w:val="both"/>
        <w:rPr>
          <w:rFonts w:ascii="Times New Roman" w:eastAsia="Times New Roman" w:hAnsi="Times New Roman"/>
          <w:sz w:val="24"/>
          <w:szCs w:val="24"/>
        </w:rPr>
      </w:pPr>
      <w:r w:rsidRPr="001D668E">
        <w:rPr>
          <w:rFonts w:ascii="Times New Roman" w:eastAsia="Times New Roman" w:hAnsi="Times New Roman"/>
          <w:sz w:val="24"/>
          <w:szCs w:val="24"/>
        </w:rPr>
        <w:t>Il/La  sottoscritto/a ________________________________________________________________</w:t>
      </w:r>
    </w:p>
    <w:p w:rsidR="00E21E29" w:rsidRPr="001D668E" w:rsidRDefault="00E21E29" w:rsidP="00E21E29">
      <w:pPr>
        <w:jc w:val="both"/>
        <w:rPr>
          <w:rFonts w:ascii="Times New Roman" w:eastAsia="Times New Roman" w:hAnsi="Times New Roman"/>
          <w:sz w:val="24"/>
          <w:szCs w:val="24"/>
        </w:rPr>
      </w:pPr>
    </w:p>
    <w:p w:rsidR="00E21E29" w:rsidRPr="001D668E" w:rsidRDefault="00E21E29" w:rsidP="00E21E29">
      <w:pPr>
        <w:jc w:val="both"/>
        <w:rPr>
          <w:rFonts w:ascii="Times New Roman" w:eastAsia="Times New Roman" w:hAnsi="Times New Roman"/>
          <w:sz w:val="24"/>
          <w:szCs w:val="24"/>
        </w:rPr>
      </w:pPr>
      <w:r w:rsidRPr="001D668E">
        <w:rPr>
          <w:rFonts w:ascii="Times New Roman" w:eastAsia="Times New Roman" w:hAnsi="Times New Roman"/>
          <w:sz w:val="24"/>
          <w:szCs w:val="24"/>
        </w:rPr>
        <w:t>Nato/a a_______________________________________________ il ________________________</w:t>
      </w:r>
    </w:p>
    <w:p w:rsidR="00E21E29" w:rsidRPr="001D668E" w:rsidRDefault="00E21E29" w:rsidP="00E21E29">
      <w:pPr>
        <w:jc w:val="both"/>
        <w:rPr>
          <w:rFonts w:ascii="Times New Roman" w:eastAsia="Times New Roman" w:hAnsi="Times New Roman"/>
          <w:sz w:val="24"/>
          <w:szCs w:val="24"/>
        </w:rPr>
      </w:pPr>
    </w:p>
    <w:p w:rsidR="00E21E29" w:rsidRPr="001D668E" w:rsidRDefault="00E21E29" w:rsidP="00E21E29">
      <w:pPr>
        <w:jc w:val="both"/>
        <w:rPr>
          <w:rFonts w:ascii="Times New Roman" w:eastAsia="Times New Roman" w:hAnsi="Times New Roman"/>
          <w:sz w:val="24"/>
          <w:szCs w:val="24"/>
        </w:rPr>
      </w:pPr>
      <w:r w:rsidRPr="001D668E">
        <w:rPr>
          <w:rFonts w:ascii="Times New Roman" w:eastAsia="Times New Roman" w:hAnsi="Times New Roman"/>
          <w:sz w:val="24"/>
          <w:szCs w:val="24"/>
        </w:rPr>
        <w:t>C.F. _______________________________________Nazionalità ___________________________</w:t>
      </w:r>
    </w:p>
    <w:p w:rsidR="00E21E29" w:rsidRPr="001D668E" w:rsidRDefault="00E21E29" w:rsidP="00E21E29">
      <w:pPr>
        <w:jc w:val="both"/>
        <w:rPr>
          <w:rFonts w:ascii="Times New Roman" w:eastAsia="Times New Roman" w:hAnsi="Times New Roman"/>
          <w:sz w:val="24"/>
          <w:szCs w:val="24"/>
        </w:rPr>
      </w:pPr>
    </w:p>
    <w:p w:rsidR="00E21E29" w:rsidRPr="001D668E" w:rsidRDefault="00E21E29" w:rsidP="00E21E29">
      <w:pPr>
        <w:jc w:val="both"/>
        <w:rPr>
          <w:rFonts w:ascii="Times New Roman" w:eastAsia="Times New Roman" w:hAnsi="Times New Roman"/>
          <w:sz w:val="24"/>
          <w:szCs w:val="24"/>
        </w:rPr>
      </w:pPr>
      <w:r w:rsidRPr="001D668E">
        <w:rPr>
          <w:rFonts w:ascii="Times New Roman" w:eastAsia="Times New Roman" w:hAnsi="Times New Roman"/>
          <w:sz w:val="24"/>
          <w:szCs w:val="24"/>
        </w:rPr>
        <w:t>Residente a Urbino in Via __________________________________________________________</w:t>
      </w:r>
    </w:p>
    <w:p w:rsidR="00E21E29" w:rsidRPr="001D668E" w:rsidRDefault="00E21E29" w:rsidP="00E21E29">
      <w:pPr>
        <w:jc w:val="both"/>
        <w:rPr>
          <w:rFonts w:ascii="Times New Roman" w:eastAsia="Times New Roman" w:hAnsi="Times New Roman"/>
          <w:sz w:val="24"/>
          <w:szCs w:val="24"/>
        </w:rPr>
      </w:pPr>
    </w:p>
    <w:p w:rsidR="00E21E29" w:rsidRPr="001D668E" w:rsidRDefault="00E21E29" w:rsidP="00E21E29">
      <w:pPr>
        <w:jc w:val="both"/>
        <w:rPr>
          <w:rFonts w:ascii="Times New Roman" w:eastAsia="Times New Roman" w:hAnsi="Times New Roman"/>
          <w:sz w:val="24"/>
          <w:szCs w:val="24"/>
        </w:rPr>
      </w:pPr>
      <w:r w:rsidRPr="001D668E">
        <w:rPr>
          <w:rFonts w:ascii="Times New Roman" w:eastAsia="Times New Roman" w:hAnsi="Times New Roman"/>
          <w:sz w:val="24"/>
          <w:szCs w:val="24"/>
        </w:rPr>
        <w:t>Tel.______________________________________Cell.___________________________________</w:t>
      </w:r>
    </w:p>
    <w:p w:rsidR="00E21E29" w:rsidRPr="001D668E" w:rsidRDefault="00E21E29" w:rsidP="00E21E29">
      <w:pPr>
        <w:jc w:val="both"/>
        <w:rPr>
          <w:rFonts w:ascii="Times New Roman" w:eastAsia="Times New Roman" w:hAnsi="Times New Roman"/>
          <w:sz w:val="24"/>
          <w:szCs w:val="24"/>
        </w:rPr>
      </w:pPr>
    </w:p>
    <w:p w:rsidR="00E21E29" w:rsidRPr="001D668E" w:rsidRDefault="00E21E29" w:rsidP="00E21E29">
      <w:pPr>
        <w:jc w:val="both"/>
        <w:rPr>
          <w:rFonts w:ascii="Times New Roman" w:eastAsia="Times New Roman" w:hAnsi="Times New Roman"/>
          <w:sz w:val="24"/>
          <w:szCs w:val="24"/>
        </w:rPr>
      </w:pPr>
      <w:r w:rsidRPr="001D668E">
        <w:rPr>
          <w:rFonts w:ascii="Times New Roman" w:eastAsia="Times New Roman" w:hAnsi="Times New Roman"/>
          <w:sz w:val="24"/>
          <w:szCs w:val="24"/>
        </w:rPr>
        <w:t>e-mail___________________________________________________________________________</w:t>
      </w:r>
    </w:p>
    <w:p w:rsidR="00E21E29" w:rsidRPr="001D668E" w:rsidRDefault="00E21E29" w:rsidP="00E21E29">
      <w:pPr>
        <w:jc w:val="both"/>
        <w:rPr>
          <w:rFonts w:ascii="Times New Roman" w:eastAsia="Times New Roman" w:hAnsi="Times New Roman"/>
          <w:sz w:val="24"/>
          <w:szCs w:val="24"/>
        </w:rPr>
      </w:pPr>
    </w:p>
    <w:p w:rsidR="00E21E29" w:rsidRDefault="00E21E29" w:rsidP="00E21E29">
      <w:pPr>
        <w:jc w:val="center"/>
        <w:rPr>
          <w:rFonts w:ascii="Times New Roman" w:eastAsia="Times New Roman" w:hAnsi="Times New Roman"/>
          <w:b/>
          <w:sz w:val="24"/>
          <w:szCs w:val="24"/>
        </w:rPr>
      </w:pPr>
      <w:r w:rsidRPr="001D668E">
        <w:rPr>
          <w:rFonts w:ascii="Times New Roman" w:eastAsia="Times New Roman" w:hAnsi="Times New Roman"/>
          <w:sz w:val="24"/>
          <w:szCs w:val="24"/>
        </w:rPr>
        <w:tab/>
      </w:r>
      <w:r w:rsidRPr="001D668E">
        <w:rPr>
          <w:rFonts w:ascii="Times New Roman" w:eastAsia="Times New Roman" w:hAnsi="Times New Roman"/>
          <w:b/>
          <w:sz w:val="24"/>
          <w:szCs w:val="24"/>
        </w:rPr>
        <w:t>CHIEDE</w:t>
      </w:r>
    </w:p>
    <w:p w:rsidR="00E21E29" w:rsidRPr="00F46FB0" w:rsidRDefault="00E21E29" w:rsidP="00E21E29">
      <w:pPr>
        <w:jc w:val="center"/>
        <w:rPr>
          <w:rFonts w:ascii="Times New Roman" w:eastAsia="Times New Roman" w:hAnsi="Times New Roman"/>
          <w:b/>
          <w:sz w:val="24"/>
          <w:szCs w:val="24"/>
        </w:rPr>
      </w:pPr>
      <w:proofErr w:type="spellStart"/>
      <w:r w:rsidRPr="001D668E">
        <w:rPr>
          <w:rFonts w:ascii="Times New Roman" w:hAnsi="Times New Roman"/>
          <w:b/>
          <w:sz w:val="24"/>
          <w:szCs w:val="24"/>
        </w:rPr>
        <w:t>DI</w:t>
      </w:r>
      <w:proofErr w:type="spellEnd"/>
      <w:r w:rsidRPr="001D668E">
        <w:rPr>
          <w:rFonts w:ascii="Times New Roman" w:hAnsi="Times New Roman"/>
          <w:b/>
          <w:sz w:val="24"/>
          <w:szCs w:val="24"/>
        </w:rPr>
        <w:t xml:space="preserve"> OTTENERE I</w:t>
      </w:r>
      <w:r>
        <w:rPr>
          <w:rFonts w:ascii="Times New Roman" w:hAnsi="Times New Roman"/>
          <w:b/>
          <w:sz w:val="24"/>
          <w:szCs w:val="24"/>
        </w:rPr>
        <w:t>L</w:t>
      </w:r>
      <w:r w:rsidRPr="001D668E">
        <w:rPr>
          <w:rFonts w:ascii="Times New Roman" w:hAnsi="Times New Roman"/>
          <w:b/>
          <w:sz w:val="24"/>
          <w:szCs w:val="24"/>
        </w:rPr>
        <w:t xml:space="preserve"> </w:t>
      </w:r>
      <w:r>
        <w:rPr>
          <w:rFonts w:ascii="Times New Roman" w:hAnsi="Times New Roman"/>
          <w:b/>
          <w:sz w:val="24"/>
          <w:szCs w:val="24"/>
        </w:rPr>
        <w:t>CONTRIBUTO IN OGGETTO</w:t>
      </w:r>
    </w:p>
    <w:p w:rsidR="00E21E29" w:rsidRPr="001D668E" w:rsidRDefault="00E21E29" w:rsidP="00E21E29">
      <w:pPr>
        <w:pStyle w:val="rtf1ListParagraph"/>
        <w:spacing w:after="0"/>
        <w:ind w:left="0"/>
        <w:jc w:val="both"/>
        <w:rPr>
          <w:rFonts w:ascii="Times New Roman" w:hAnsi="Times New Roman"/>
        </w:rPr>
      </w:pPr>
    </w:p>
    <w:p w:rsidR="00E21E29" w:rsidRPr="001D668E" w:rsidRDefault="00E21E29" w:rsidP="00E21E29">
      <w:pPr>
        <w:jc w:val="both"/>
        <w:rPr>
          <w:rFonts w:ascii="Times New Roman" w:eastAsia="Times New Roman" w:hAnsi="Times New Roman"/>
          <w:b/>
          <w:sz w:val="24"/>
          <w:szCs w:val="24"/>
        </w:rPr>
      </w:pPr>
      <w:r w:rsidRPr="001D668E">
        <w:rPr>
          <w:rFonts w:ascii="Times New Roman" w:eastAsia="Times New Roman" w:hAnsi="Times New Roman"/>
          <w:b/>
          <w:sz w:val="24"/>
          <w:szCs w:val="24"/>
        </w:rPr>
        <w:t>A tal scopo, ai sensi degli artt. 46 e 47 del D.P.R. 445/2000 e successive  modifiche, sotto la propria personale responsabilità, cosciente delle conseguenze penali cui può andare incontro  in caso di affermazioni false o contenenti dati non veritieri, ai sensi dell’art. 76 D.P.R. 445/2000 e successive  modifiche ed informato/a che qualora si accerti la non veridicità del contenuto della dichiarazione decadrà dal beneficio eventualmente conseguito ai sensi dell’art. 75 D.P.R. 445/2000 e successive  modifiche</w:t>
      </w:r>
    </w:p>
    <w:p w:rsidR="00E21E29" w:rsidRPr="001D668E" w:rsidRDefault="00E21E29" w:rsidP="00E21E29">
      <w:pPr>
        <w:spacing w:line="240" w:lineRule="auto"/>
        <w:jc w:val="center"/>
        <w:rPr>
          <w:rFonts w:ascii="Times New Roman" w:eastAsia="Times New Roman" w:hAnsi="Times New Roman"/>
          <w:b/>
          <w:sz w:val="24"/>
          <w:szCs w:val="24"/>
        </w:rPr>
      </w:pPr>
      <w:r w:rsidRPr="001D668E">
        <w:rPr>
          <w:rFonts w:ascii="Times New Roman" w:eastAsia="Times New Roman" w:hAnsi="Times New Roman"/>
          <w:b/>
          <w:sz w:val="24"/>
          <w:szCs w:val="24"/>
        </w:rPr>
        <w:t>DICHIARA</w:t>
      </w:r>
    </w:p>
    <w:p w:rsidR="00E21E29" w:rsidRPr="001D668E" w:rsidRDefault="00E21E29" w:rsidP="00E21E29">
      <w:pPr>
        <w:jc w:val="center"/>
        <w:rPr>
          <w:rFonts w:ascii="Times New Roman" w:eastAsia="Times New Roman" w:hAnsi="Times New Roman"/>
          <w:b/>
          <w:sz w:val="24"/>
          <w:szCs w:val="24"/>
        </w:rPr>
      </w:pPr>
    </w:p>
    <w:p w:rsidR="00E21E29" w:rsidRDefault="00E21E29" w:rsidP="00E21E29">
      <w:pPr>
        <w:pStyle w:val="Nessunaspaziatura"/>
        <w:spacing w:line="276" w:lineRule="auto"/>
        <w:jc w:val="both"/>
        <w:rPr>
          <w:rFonts w:ascii="Times New Roman" w:hAnsi="Times New Roman"/>
          <w:sz w:val="24"/>
          <w:szCs w:val="24"/>
        </w:rPr>
      </w:pPr>
      <w:r w:rsidRPr="001D668E">
        <w:rPr>
          <w:rFonts w:ascii="Times New Roman" w:hAnsi="Times New Roman"/>
          <w:sz w:val="24"/>
          <w:szCs w:val="24"/>
        </w:rPr>
        <w:t>1. Che il proprio nucleo familiare</w:t>
      </w:r>
      <w:r>
        <w:rPr>
          <w:rFonts w:ascii="Times New Roman" w:hAnsi="Times New Roman"/>
          <w:color w:val="000000"/>
          <w:sz w:val="24"/>
          <w:szCs w:val="24"/>
        </w:rPr>
        <w:t xml:space="preserve"> ha subito una d</w:t>
      </w:r>
      <w:r w:rsidRPr="008177BE">
        <w:rPr>
          <w:rFonts w:ascii="Times New Roman" w:hAnsi="Times New Roman"/>
          <w:sz w:val="24"/>
          <w:szCs w:val="24"/>
        </w:rPr>
        <w:t xml:space="preserve">iminuzione del reddito familiare a qualunque titolo percepito (buste paga / fatturato ecc.), nella </w:t>
      </w:r>
      <w:r w:rsidRPr="007815C2">
        <w:rPr>
          <w:rFonts w:ascii="Times New Roman" w:hAnsi="Times New Roman"/>
          <w:b/>
          <w:sz w:val="24"/>
          <w:szCs w:val="24"/>
          <w:u w:val="single"/>
        </w:rPr>
        <w:t>misura minima del 20%,</w:t>
      </w:r>
      <w:r w:rsidRPr="008177BE">
        <w:rPr>
          <w:rFonts w:ascii="Times New Roman" w:hAnsi="Times New Roman"/>
          <w:sz w:val="24"/>
          <w:szCs w:val="24"/>
        </w:rPr>
        <w:t xml:space="preserve"> </w:t>
      </w:r>
      <w:r>
        <w:rPr>
          <w:rFonts w:ascii="Times New Roman" w:hAnsi="Times New Roman"/>
          <w:sz w:val="24"/>
          <w:szCs w:val="24"/>
        </w:rPr>
        <w:t xml:space="preserve">nel </w:t>
      </w:r>
      <w:r w:rsidRPr="008177BE">
        <w:rPr>
          <w:rFonts w:ascii="Times New Roman" w:hAnsi="Times New Roman"/>
          <w:sz w:val="24"/>
          <w:szCs w:val="24"/>
        </w:rPr>
        <w:t xml:space="preserve"> periodo </w:t>
      </w:r>
      <w:r>
        <w:rPr>
          <w:rFonts w:ascii="Times New Roman" w:hAnsi="Times New Roman"/>
          <w:sz w:val="24"/>
          <w:szCs w:val="24"/>
        </w:rPr>
        <w:t xml:space="preserve">compreso tra il 01.03.2020 ed il </w:t>
      </w:r>
      <w:r w:rsidRPr="008177BE">
        <w:rPr>
          <w:rFonts w:ascii="Times New Roman" w:hAnsi="Times New Roman"/>
          <w:sz w:val="24"/>
          <w:szCs w:val="24"/>
        </w:rPr>
        <w:t>30.11.2020</w:t>
      </w:r>
      <w:r>
        <w:rPr>
          <w:rFonts w:ascii="Times New Roman" w:hAnsi="Times New Roman"/>
          <w:sz w:val="24"/>
          <w:szCs w:val="24"/>
        </w:rPr>
        <w:t xml:space="preserve"> rispetto al</w:t>
      </w:r>
      <w:r w:rsidRPr="008177BE">
        <w:rPr>
          <w:rFonts w:ascii="Times New Roman" w:hAnsi="Times New Roman"/>
          <w:sz w:val="24"/>
          <w:szCs w:val="24"/>
        </w:rPr>
        <w:t xml:space="preserve"> reddito familiare a qualunque titolo percepito </w:t>
      </w:r>
      <w:r>
        <w:rPr>
          <w:rFonts w:ascii="Times New Roman" w:hAnsi="Times New Roman"/>
          <w:sz w:val="24"/>
          <w:szCs w:val="24"/>
        </w:rPr>
        <w:t>n</w:t>
      </w:r>
      <w:r w:rsidRPr="008177BE">
        <w:rPr>
          <w:rFonts w:ascii="Times New Roman" w:hAnsi="Times New Roman"/>
          <w:sz w:val="24"/>
          <w:szCs w:val="24"/>
        </w:rPr>
        <w:t xml:space="preserve">el periodo </w:t>
      </w:r>
      <w:r w:rsidRPr="008177BE">
        <w:rPr>
          <w:rFonts w:ascii="Times New Roman" w:hAnsi="Times New Roman"/>
          <w:sz w:val="24"/>
          <w:szCs w:val="24"/>
        </w:rPr>
        <w:lastRenderedPageBreak/>
        <w:t>compreso tra il 01.03.2019 ed il 30.11.2019</w:t>
      </w:r>
      <w:r>
        <w:rPr>
          <w:rFonts w:ascii="Times New Roman" w:hAnsi="Times New Roman"/>
          <w:sz w:val="24"/>
          <w:szCs w:val="24"/>
        </w:rPr>
        <w:t xml:space="preserve"> per una delle seguenti motivazioni, specificando il periodo o la decorrenza della motivazione sotto indicata: </w:t>
      </w:r>
      <w:r w:rsidRPr="00393130">
        <w:rPr>
          <w:rFonts w:ascii="Times New Roman" w:hAnsi="Times New Roman"/>
          <w:i/>
          <w:color w:val="000000"/>
          <w:sz w:val="24"/>
          <w:szCs w:val="24"/>
        </w:rPr>
        <w:t>(barrare le caselle con una crocetta</w:t>
      </w:r>
      <w:r>
        <w:rPr>
          <w:rFonts w:ascii="Times New Roman" w:hAnsi="Times New Roman"/>
          <w:i/>
          <w:color w:val="000000"/>
          <w:sz w:val="24"/>
          <w:szCs w:val="24"/>
        </w:rPr>
        <w:t xml:space="preserve"> e riportare il periodo o la decorrenza di fianco alla motivazione </w:t>
      </w:r>
      <w:r w:rsidRPr="00393130">
        <w:rPr>
          <w:rFonts w:ascii="Times New Roman" w:hAnsi="Times New Roman"/>
          <w:i/>
          <w:color w:val="000000"/>
          <w:sz w:val="24"/>
          <w:szCs w:val="24"/>
        </w:rPr>
        <w:t>)</w:t>
      </w:r>
    </w:p>
    <w:p w:rsidR="00E21E29" w:rsidRPr="006F27BE" w:rsidRDefault="00E21E29" w:rsidP="00E21E29">
      <w:pPr>
        <w:pStyle w:val="Nessunaspaziatura"/>
        <w:numPr>
          <w:ilvl w:val="0"/>
          <w:numId w:val="4"/>
        </w:numPr>
        <w:spacing w:line="276" w:lineRule="auto"/>
        <w:jc w:val="both"/>
        <w:rPr>
          <w:rFonts w:ascii="Times New Roman" w:hAnsi="Times New Roman"/>
          <w:sz w:val="24"/>
          <w:szCs w:val="24"/>
        </w:rPr>
      </w:pPr>
      <w:r w:rsidRPr="006F27BE">
        <w:rPr>
          <w:rFonts w:ascii="Times New Roman" w:hAnsi="Times New Roman"/>
          <w:sz w:val="24"/>
          <w:szCs w:val="24"/>
        </w:rPr>
        <w:t>perdita del posto di lavoro</w:t>
      </w:r>
      <w:r>
        <w:rPr>
          <w:rFonts w:ascii="Times New Roman" w:hAnsi="Times New Roman"/>
          <w:sz w:val="24"/>
          <w:szCs w:val="24"/>
        </w:rPr>
        <w:t>_______________________________________________</w:t>
      </w:r>
    </w:p>
    <w:p w:rsidR="00E21E29" w:rsidRPr="006F27BE" w:rsidRDefault="00E21E29" w:rsidP="00E21E29">
      <w:pPr>
        <w:pStyle w:val="Nessunaspaziatura"/>
        <w:numPr>
          <w:ilvl w:val="0"/>
          <w:numId w:val="4"/>
        </w:numPr>
        <w:spacing w:line="276" w:lineRule="auto"/>
        <w:jc w:val="both"/>
        <w:rPr>
          <w:rFonts w:ascii="Times New Roman" w:hAnsi="Times New Roman"/>
          <w:sz w:val="24"/>
          <w:szCs w:val="24"/>
        </w:rPr>
      </w:pPr>
      <w:r w:rsidRPr="006F27BE">
        <w:rPr>
          <w:rFonts w:ascii="Times New Roman" w:hAnsi="Times New Roman"/>
          <w:sz w:val="24"/>
          <w:szCs w:val="24"/>
        </w:rPr>
        <w:t xml:space="preserve">riduzione dell’orario di lavoro </w:t>
      </w:r>
      <w:r>
        <w:rPr>
          <w:rFonts w:ascii="Times New Roman" w:hAnsi="Times New Roman"/>
          <w:sz w:val="24"/>
          <w:szCs w:val="24"/>
        </w:rPr>
        <w:t>___________________________________________</w:t>
      </w:r>
    </w:p>
    <w:p w:rsidR="00E21E29" w:rsidRPr="006F27BE" w:rsidRDefault="00E21E29" w:rsidP="00E21E29">
      <w:pPr>
        <w:pStyle w:val="Nessunaspaziatura"/>
        <w:numPr>
          <w:ilvl w:val="0"/>
          <w:numId w:val="4"/>
        </w:numPr>
        <w:spacing w:line="276" w:lineRule="auto"/>
        <w:jc w:val="both"/>
        <w:rPr>
          <w:rFonts w:ascii="Times New Roman" w:hAnsi="Times New Roman"/>
          <w:sz w:val="24"/>
          <w:szCs w:val="24"/>
        </w:rPr>
      </w:pPr>
      <w:r w:rsidRPr="006F27BE">
        <w:rPr>
          <w:rFonts w:ascii="Times New Roman" w:hAnsi="Times New Roman"/>
          <w:sz w:val="24"/>
          <w:szCs w:val="24"/>
        </w:rPr>
        <w:t xml:space="preserve">ammortizzatori sociali (disoccupazione, cassa </w:t>
      </w:r>
      <w:proofErr w:type="spellStart"/>
      <w:r w:rsidRPr="006F27BE">
        <w:rPr>
          <w:rFonts w:ascii="Times New Roman" w:hAnsi="Times New Roman"/>
          <w:sz w:val="24"/>
          <w:szCs w:val="24"/>
        </w:rPr>
        <w:t>integrazione…</w:t>
      </w:r>
      <w:proofErr w:type="spellEnd"/>
      <w:r w:rsidRPr="006F27BE">
        <w:rPr>
          <w:rFonts w:ascii="Times New Roman" w:hAnsi="Times New Roman"/>
          <w:sz w:val="24"/>
          <w:szCs w:val="24"/>
        </w:rPr>
        <w:t>.)</w:t>
      </w:r>
      <w:r>
        <w:rPr>
          <w:rFonts w:ascii="Times New Roman" w:hAnsi="Times New Roman"/>
          <w:sz w:val="24"/>
          <w:szCs w:val="24"/>
        </w:rPr>
        <w:t>__________________</w:t>
      </w:r>
    </w:p>
    <w:p w:rsidR="00E21E29" w:rsidRPr="006F27BE" w:rsidRDefault="00E21E29" w:rsidP="00E21E29">
      <w:pPr>
        <w:pStyle w:val="Nessunaspaziatura"/>
        <w:numPr>
          <w:ilvl w:val="0"/>
          <w:numId w:val="4"/>
        </w:numPr>
        <w:spacing w:line="276" w:lineRule="auto"/>
        <w:jc w:val="both"/>
        <w:rPr>
          <w:rFonts w:ascii="Times New Roman" w:hAnsi="Times New Roman"/>
          <w:sz w:val="24"/>
          <w:szCs w:val="24"/>
        </w:rPr>
      </w:pPr>
      <w:r w:rsidRPr="006F27BE">
        <w:rPr>
          <w:rFonts w:ascii="Times New Roman" w:hAnsi="Times New Roman"/>
          <w:sz w:val="24"/>
          <w:szCs w:val="24"/>
        </w:rPr>
        <w:t>mancato rinnovo dei contratti a termine</w:t>
      </w:r>
      <w:r>
        <w:rPr>
          <w:rFonts w:ascii="Times New Roman" w:hAnsi="Times New Roman"/>
          <w:sz w:val="24"/>
          <w:szCs w:val="24"/>
        </w:rPr>
        <w:t>____________________________________</w:t>
      </w:r>
    </w:p>
    <w:p w:rsidR="00E21E29" w:rsidRPr="006F27BE" w:rsidRDefault="00E21E29" w:rsidP="00E21E29">
      <w:pPr>
        <w:pStyle w:val="Nessunaspaziatura"/>
        <w:numPr>
          <w:ilvl w:val="0"/>
          <w:numId w:val="4"/>
        </w:numPr>
        <w:spacing w:line="276" w:lineRule="auto"/>
        <w:jc w:val="both"/>
        <w:rPr>
          <w:rFonts w:ascii="Times New Roman" w:hAnsi="Times New Roman"/>
          <w:sz w:val="24"/>
          <w:szCs w:val="24"/>
        </w:rPr>
      </w:pPr>
      <w:r w:rsidRPr="006F27BE">
        <w:rPr>
          <w:rFonts w:ascii="Times New Roman" w:hAnsi="Times New Roman"/>
          <w:sz w:val="24"/>
          <w:szCs w:val="24"/>
        </w:rPr>
        <w:t>cessazione di attività libero professionali (lavoro autonomo)</w:t>
      </w:r>
      <w:r>
        <w:rPr>
          <w:rFonts w:ascii="Times New Roman" w:hAnsi="Times New Roman"/>
          <w:sz w:val="24"/>
          <w:szCs w:val="24"/>
        </w:rPr>
        <w:t>____________________</w:t>
      </w:r>
    </w:p>
    <w:p w:rsidR="00E21E29" w:rsidRPr="006F27BE" w:rsidRDefault="00E21E29" w:rsidP="00E21E29">
      <w:pPr>
        <w:pStyle w:val="Nessunaspaziatura"/>
        <w:numPr>
          <w:ilvl w:val="0"/>
          <w:numId w:val="4"/>
        </w:numPr>
        <w:spacing w:line="276" w:lineRule="auto"/>
        <w:jc w:val="both"/>
        <w:rPr>
          <w:rFonts w:ascii="Times New Roman" w:hAnsi="Times New Roman"/>
          <w:sz w:val="24"/>
          <w:szCs w:val="24"/>
        </w:rPr>
      </w:pPr>
      <w:r w:rsidRPr="006F27BE">
        <w:rPr>
          <w:rFonts w:ascii="Times New Roman" w:hAnsi="Times New Roman"/>
          <w:sz w:val="24"/>
          <w:szCs w:val="24"/>
        </w:rPr>
        <w:t>riduzione di attività libero professionali (lavoro autonomo)</w:t>
      </w:r>
      <w:r>
        <w:rPr>
          <w:rFonts w:ascii="Times New Roman" w:hAnsi="Times New Roman"/>
          <w:sz w:val="24"/>
          <w:szCs w:val="24"/>
        </w:rPr>
        <w:t>_____________________</w:t>
      </w:r>
    </w:p>
    <w:p w:rsidR="00E21E29" w:rsidRPr="006F27BE" w:rsidRDefault="00E21E29" w:rsidP="00E21E29">
      <w:pPr>
        <w:pStyle w:val="Nessunaspaziatura"/>
        <w:numPr>
          <w:ilvl w:val="0"/>
          <w:numId w:val="4"/>
        </w:numPr>
        <w:spacing w:line="276" w:lineRule="auto"/>
        <w:jc w:val="both"/>
        <w:rPr>
          <w:rFonts w:ascii="Times New Roman" w:hAnsi="Times New Roman"/>
          <w:sz w:val="24"/>
          <w:szCs w:val="24"/>
        </w:rPr>
      </w:pPr>
      <w:r>
        <w:rPr>
          <w:rFonts w:ascii="Times New Roman" w:hAnsi="Times New Roman"/>
          <w:sz w:val="24"/>
          <w:szCs w:val="24"/>
        </w:rPr>
        <w:t>altro (specificare):_____________________________________________________</w:t>
      </w:r>
    </w:p>
    <w:p w:rsidR="00E21E29" w:rsidRDefault="00E21E29" w:rsidP="00E21E29">
      <w:pPr>
        <w:pStyle w:val="rtf1rtf1rtf1rtf1ListParagraph"/>
        <w:spacing w:after="0" w:line="240" w:lineRule="auto"/>
        <w:ind w:left="360"/>
        <w:jc w:val="both"/>
        <w:rPr>
          <w:rFonts w:ascii="Times New Roman" w:hAnsi="Times New Roman"/>
          <w:color w:val="000000"/>
          <w:sz w:val="24"/>
          <w:szCs w:val="24"/>
        </w:rPr>
      </w:pPr>
    </w:p>
    <w:p w:rsidR="00E21E29" w:rsidRDefault="00E21E29" w:rsidP="00E21E29">
      <w:pPr>
        <w:pStyle w:val="rtf1rtf1rtf1rtf1ListParagraph"/>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2. Che la diminuzione del reddito familiare di cui al precedente punto 1.: </w:t>
      </w:r>
      <w:r w:rsidRPr="00393130">
        <w:rPr>
          <w:rFonts w:ascii="Times New Roman" w:hAnsi="Times New Roman"/>
          <w:i/>
          <w:color w:val="000000"/>
          <w:sz w:val="24"/>
          <w:szCs w:val="24"/>
        </w:rPr>
        <w:t>(barrare una delle caselle con una crocetta)</w:t>
      </w:r>
      <w:r>
        <w:rPr>
          <w:rFonts w:ascii="Times New Roman" w:hAnsi="Times New Roman"/>
          <w:color w:val="000000"/>
          <w:sz w:val="24"/>
          <w:szCs w:val="24"/>
        </w:rPr>
        <w:t xml:space="preserve"> </w:t>
      </w:r>
    </w:p>
    <w:p w:rsidR="00E21E29" w:rsidRPr="00F46FB0" w:rsidRDefault="00E21E29" w:rsidP="00E21E29">
      <w:pPr>
        <w:pStyle w:val="Nessunaspaziatura"/>
        <w:numPr>
          <w:ilvl w:val="0"/>
          <w:numId w:val="4"/>
        </w:numPr>
        <w:spacing w:line="276" w:lineRule="auto"/>
        <w:jc w:val="both"/>
        <w:rPr>
          <w:rFonts w:ascii="Times New Roman" w:hAnsi="Times New Roman"/>
          <w:sz w:val="24"/>
          <w:szCs w:val="24"/>
        </w:rPr>
      </w:pPr>
      <w:r w:rsidRPr="00F46FB0">
        <w:rPr>
          <w:rFonts w:ascii="Times New Roman" w:hAnsi="Times New Roman"/>
          <w:sz w:val="24"/>
          <w:szCs w:val="24"/>
        </w:rPr>
        <w:t>rientra fra il 20% ed il 50%</w:t>
      </w:r>
    </w:p>
    <w:p w:rsidR="00E21E29" w:rsidRPr="00F46FB0" w:rsidRDefault="00E21E29" w:rsidP="00E21E29">
      <w:pPr>
        <w:pStyle w:val="Nessunaspaziatura"/>
        <w:numPr>
          <w:ilvl w:val="0"/>
          <w:numId w:val="4"/>
        </w:numPr>
        <w:spacing w:line="276" w:lineRule="auto"/>
        <w:jc w:val="both"/>
        <w:rPr>
          <w:rFonts w:ascii="Times New Roman" w:hAnsi="Times New Roman"/>
          <w:sz w:val="24"/>
          <w:szCs w:val="24"/>
        </w:rPr>
      </w:pPr>
      <w:r w:rsidRPr="00F46FB0">
        <w:rPr>
          <w:rFonts w:ascii="Times New Roman" w:hAnsi="Times New Roman"/>
          <w:sz w:val="24"/>
          <w:szCs w:val="24"/>
        </w:rPr>
        <w:t>è superiore al 50%</w:t>
      </w:r>
    </w:p>
    <w:p w:rsidR="00E21E29" w:rsidRDefault="00E21E29" w:rsidP="00E21E29">
      <w:pPr>
        <w:pStyle w:val="rtf1rtf1rtf1rtf1ListParagraph"/>
        <w:spacing w:after="0" w:line="240" w:lineRule="auto"/>
        <w:ind w:left="360"/>
        <w:jc w:val="both"/>
        <w:rPr>
          <w:rFonts w:ascii="Times New Roman" w:hAnsi="Times New Roman"/>
          <w:color w:val="000000"/>
          <w:sz w:val="24"/>
          <w:szCs w:val="24"/>
        </w:rPr>
      </w:pPr>
    </w:p>
    <w:p w:rsidR="00E21E29" w:rsidRPr="00B9447C" w:rsidRDefault="00E21E29" w:rsidP="00E21E29">
      <w:pPr>
        <w:pStyle w:val="rtf1rtf1rtf1rtf1ListParagraph"/>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3</w:t>
      </w:r>
      <w:r w:rsidRPr="00F46FB0">
        <w:rPr>
          <w:rFonts w:ascii="Times New Roman" w:hAnsi="Times New Roman"/>
          <w:color w:val="000000"/>
          <w:sz w:val="24"/>
          <w:szCs w:val="24"/>
        </w:rPr>
        <w:t xml:space="preserve">. di </w:t>
      </w:r>
      <w:r w:rsidRPr="00F46FB0">
        <w:rPr>
          <w:rFonts w:ascii="Times New Roman" w:hAnsi="Times New Roman"/>
          <w:sz w:val="24"/>
          <w:szCs w:val="24"/>
        </w:rPr>
        <w:t>non aver presentato domanda e di impegnarsi a non presentarla in relazione ai seguenti bandi:</w:t>
      </w:r>
    </w:p>
    <w:p w:rsidR="00E21E29" w:rsidRPr="00C44D78" w:rsidRDefault="00E21E29" w:rsidP="00E21E29">
      <w:pPr>
        <w:pStyle w:val="Nessunaspaziatura"/>
        <w:numPr>
          <w:ilvl w:val="0"/>
          <w:numId w:val="1"/>
        </w:numPr>
        <w:jc w:val="both"/>
        <w:rPr>
          <w:rFonts w:ascii="Times New Roman" w:hAnsi="Times New Roman"/>
          <w:sz w:val="24"/>
          <w:szCs w:val="24"/>
        </w:rPr>
      </w:pPr>
      <w:r w:rsidRPr="00C44D78">
        <w:rPr>
          <w:rFonts w:ascii="Times New Roman" w:hAnsi="Times New Roman"/>
          <w:sz w:val="24"/>
          <w:szCs w:val="24"/>
        </w:rPr>
        <w:t xml:space="preserve"> Avviso Pubblico del Comune di Urbino per l’assegnazione di contributi a sostegno degli operatori economici  locali e altri soggetti economici del comune di Urbino a seguito della contrazione dell'attività dovuta all'emergenza epidemiologica da Covid-19</w:t>
      </w:r>
      <w:r>
        <w:rPr>
          <w:rFonts w:ascii="Times New Roman" w:hAnsi="Times New Roman"/>
          <w:sz w:val="24"/>
          <w:szCs w:val="24"/>
        </w:rPr>
        <w:t>;</w:t>
      </w:r>
    </w:p>
    <w:p w:rsidR="00E21E29" w:rsidRPr="00C44D78" w:rsidRDefault="00E21E29" w:rsidP="00E21E29">
      <w:pPr>
        <w:pStyle w:val="Nessunaspaziatura"/>
        <w:numPr>
          <w:ilvl w:val="0"/>
          <w:numId w:val="1"/>
        </w:numPr>
        <w:jc w:val="both"/>
        <w:rPr>
          <w:rFonts w:ascii="Times New Roman" w:hAnsi="Times New Roman"/>
          <w:sz w:val="24"/>
          <w:szCs w:val="24"/>
        </w:rPr>
      </w:pPr>
      <w:r w:rsidRPr="00C44D78">
        <w:rPr>
          <w:rFonts w:ascii="Times New Roman" w:hAnsi="Times New Roman"/>
          <w:sz w:val="24"/>
          <w:szCs w:val="24"/>
        </w:rPr>
        <w:t xml:space="preserve"> </w:t>
      </w:r>
      <w:r w:rsidRPr="00C44D78">
        <w:rPr>
          <w:rFonts w:ascii="Times New Roman" w:hAnsi="Times New Roman"/>
          <w:b/>
          <w:sz w:val="24"/>
          <w:szCs w:val="24"/>
        </w:rPr>
        <w:t xml:space="preserve">contributo statale a fondo perduto </w:t>
      </w:r>
      <w:r w:rsidRPr="00C44D78">
        <w:rPr>
          <w:rFonts w:ascii="Times New Roman" w:hAnsi="Times New Roman"/>
          <w:sz w:val="24"/>
          <w:szCs w:val="24"/>
        </w:rPr>
        <w:t xml:space="preserve">ai sensi dell’art. 59 del </w:t>
      </w:r>
      <w:proofErr w:type="spellStart"/>
      <w:r w:rsidRPr="00C44D78">
        <w:rPr>
          <w:rFonts w:ascii="Times New Roman" w:hAnsi="Times New Roman"/>
          <w:color w:val="1C2024"/>
          <w:sz w:val="24"/>
          <w:szCs w:val="24"/>
        </w:rPr>
        <w:t>DL</w:t>
      </w:r>
      <w:proofErr w:type="spellEnd"/>
      <w:r w:rsidRPr="00C44D78">
        <w:rPr>
          <w:rFonts w:ascii="Times New Roman" w:hAnsi="Times New Roman"/>
          <w:color w:val="1C2024"/>
          <w:sz w:val="24"/>
          <w:szCs w:val="24"/>
        </w:rPr>
        <w:t xml:space="preserve"> n. 104 del 14 agosto 2020 (decreto Agosto) convertito in legge, con modificazioni, dall’ art. 1, comma 1, L. 13 ottobre 2020, n. 126 e relativo provvedimento attuativo dell’Agenzia delle </w:t>
      </w:r>
      <w:r w:rsidRPr="00075678">
        <w:rPr>
          <w:rFonts w:ascii="Times New Roman" w:hAnsi="Times New Roman"/>
          <w:color w:val="1C2024"/>
          <w:sz w:val="24"/>
          <w:szCs w:val="24"/>
        </w:rPr>
        <w:t>entrate n. 352471</w:t>
      </w:r>
      <w:r w:rsidRPr="00C44D78">
        <w:rPr>
          <w:rFonts w:ascii="Times New Roman" w:hAnsi="Times New Roman"/>
          <w:color w:val="1C2024"/>
          <w:sz w:val="24"/>
          <w:szCs w:val="24"/>
        </w:rPr>
        <w:t xml:space="preserve"> del 12.11.2020 “</w:t>
      </w:r>
      <w:r w:rsidRPr="00C44D78">
        <w:rPr>
          <w:rFonts w:ascii="Times New Roman" w:hAnsi="Times New Roman"/>
          <w:b/>
          <w:color w:val="1C2024"/>
          <w:sz w:val="24"/>
          <w:szCs w:val="24"/>
        </w:rPr>
        <w:t>Bonus contributo a fondo perduto per i  Centri Storici</w:t>
      </w:r>
      <w:r w:rsidRPr="00C44D78">
        <w:rPr>
          <w:rFonts w:ascii="Times New Roman" w:hAnsi="Times New Roman"/>
          <w:color w:val="1C2024"/>
          <w:sz w:val="24"/>
          <w:szCs w:val="24"/>
        </w:rPr>
        <w:t>”;</w:t>
      </w:r>
    </w:p>
    <w:p w:rsidR="00E21E29" w:rsidRDefault="00E21E29" w:rsidP="00E21E29">
      <w:pPr>
        <w:pStyle w:val="Nessunaspaziatura"/>
        <w:ind w:left="360"/>
        <w:jc w:val="both"/>
        <w:rPr>
          <w:rFonts w:ascii="Times New Roman" w:hAnsi="Times New Roman"/>
          <w:sz w:val="24"/>
          <w:szCs w:val="24"/>
          <w:highlight w:val="yellow"/>
        </w:rPr>
      </w:pPr>
    </w:p>
    <w:p w:rsidR="00E21E29" w:rsidRDefault="00E21E29" w:rsidP="00E21E29">
      <w:pPr>
        <w:pStyle w:val="Nessunaspaziatura"/>
        <w:jc w:val="both"/>
        <w:rPr>
          <w:rFonts w:ascii="Times New Roman" w:hAnsi="Times New Roman"/>
          <w:sz w:val="24"/>
          <w:szCs w:val="24"/>
          <w:highlight w:val="yellow"/>
        </w:rPr>
      </w:pPr>
      <w:r>
        <w:rPr>
          <w:rFonts w:ascii="Times New Roman" w:hAnsi="Times New Roman"/>
          <w:sz w:val="24"/>
          <w:szCs w:val="24"/>
        </w:rPr>
        <w:t xml:space="preserve">4. di </w:t>
      </w:r>
      <w:r w:rsidRPr="00C66739">
        <w:rPr>
          <w:rFonts w:ascii="Times New Roman" w:hAnsi="Times New Roman"/>
          <w:b/>
          <w:sz w:val="24"/>
          <w:szCs w:val="24"/>
          <w:u w:val="single"/>
        </w:rPr>
        <w:t xml:space="preserve">non </w:t>
      </w:r>
      <w:r w:rsidRPr="00834C0E">
        <w:rPr>
          <w:rFonts w:ascii="Times New Roman" w:hAnsi="Times New Roman"/>
          <w:sz w:val="24"/>
          <w:szCs w:val="24"/>
        </w:rPr>
        <w:t>percepire reddito di cittadinanza e/o REI;</w:t>
      </w:r>
    </w:p>
    <w:p w:rsidR="00E21E29" w:rsidRDefault="00E21E29" w:rsidP="00E21E29">
      <w:pPr>
        <w:pStyle w:val="rtf1rtf1rtf1rtf1ListParagraph"/>
        <w:spacing w:after="0" w:line="240" w:lineRule="auto"/>
        <w:ind w:left="360"/>
        <w:jc w:val="both"/>
        <w:rPr>
          <w:rFonts w:ascii="Times New Roman" w:hAnsi="Times New Roman"/>
          <w:color w:val="000000"/>
          <w:sz w:val="24"/>
          <w:szCs w:val="24"/>
        </w:rPr>
      </w:pPr>
    </w:p>
    <w:p w:rsidR="00E21E29" w:rsidRPr="001D668E" w:rsidRDefault="00E21E29" w:rsidP="00E21E29">
      <w:pPr>
        <w:pStyle w:val="rtf1rtf1rtf1rtf1ListParagraph"/>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5</w:t>
      </w:r>
      <w:r w:rsidRPr="001D668E">
        <w:rPr>
          <w:rFonts w:ascii="Times New Roman" w:hAnsi="Times New Roman"/>
          <w:color w:val="000000"/>
          <w:sz w:val="24"/>
          <w:szCs w:val="24"/>
        </w:rPr>
        <w:t xml:space="preserve">. che </w:t>
      </w:r>
      <w:r>
        <w:rPr>
          <w:rFonts w:ascii="Times New Roman" w:hAnsi="Times New Roman"/>
          <w:color w:val="000000"/>
          <w:sz w:val="24"/>
          <w:szCs w:val="24"/>
        </w:rPr>
        <w:t xml:space="preserve">il nucleo familiare è composto </w:t>
      </w:r>
      <w:r w:rsidRPr="001D668E">
        <w:rPr>
          <w:rFonts w:ascii="Times New Roman" w:hAnsi="Times New Roman"/>
          <w:color w:val="000000"/>
          <w:sz w:val="24"/>
          <w:szCs w:val="24"/>
        </w:rPr>
        <w:t xml:space="preserve"> così  come descritto di seguito:</w:t>
      </w:r>
    </w:p>
    <w:p w:rsidR="00E21E29" w:rsidRPr="001D668E" w:rsidRDefault="00E21E29" w:rsidP="00E21E29">
      <w:pPr>
        <w:pStyle w:val="rtf1rtf1rtf1rtf1ListParagraph"/>
        <w:spacing w:after="0" w:line="240" w:lineRule="auto"/>
        <w:ind w:left="360"/>
        <w:jc w:val="both"/>
        <w:rPr>
          <w:rFonts w:ascii="Times New Roman" w:hAnsi="Times New Roman"/>
          <w:color w:val="000000"/>
          <w:sz w:val="24"/>
          <w:szCs w:val="24"/>
        </w:rPr>
      </w:pPr>
    </w:p>
    <w:p w:rsidR="00E21E29" w:rsidRPr="001D668E" w:rsidRDefault="00E21E29" w:rsidP="00E21E29">
      <w:pPr>
        <w:pStyle w:val="rtf1ListParagraph"/>
        <w:ind w:left="0" w:firstLine="708"/>
        <w:rPr>
          <w:rFonts w:ascii="Times New Roman" w:hAnsi="Times New Roman"/>
        </w:rPr>
      </w:pPr>
      <w:r w:rsidRPr="001D668E">
        <w:rPr>
          <w:rFonts w:ascii="Times New Roman" w:hAnsi="Times New Roman"/>
        </w:rPr>
        <w:t>COMPOSIZIONE DEL NUCLEO FAMILIARE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1491"/>
        <w:gridCol w:w="1534"/>
        <w:gridCol w:w="1502"/>
        <w:gridCol w:w="1181"/>
        <w:gridCol w:w="1808"/>
      </w:tblGrid>
      <w:tr w:rsidR="00E21E29" w:rsidRPr="001D668E" w:rsidTr="00EA5934">
        <w:tc>
          <w:tcPr>
            <w:tcW w:w="1618"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sz w:val="20"/>
                <w:szCs w:val="20"/>
                <w:lang w:bidi="he-IL"/>
              </w:rPr>
            </w:pPr>
            <w:r w:rsidRPr="001D668E">
              <w:rPr>
                <w:rFonts w:ascii="Times New Roman" w:hAnsi="Times New Roman"/>
                <w:color w:val="000000"/>
                <w:sz w:val="20"/>
                <w:szCs w:val="20"/>
                <w:lang w:bidi="he-IL"/>
              </w:rPr>
              <w:t>Cognome</w:t>
            </w:r>
          </w:p>
        </w:tc>
        <w:tc>
          <w:tcPr>
            <w:tcW w:w="1491"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sz w:val="20"/>
                <w:szCs w:val="20"/>
                <w:lang w:bidi="he-IL"/>
              </w:rPr>
            </w:pPr>
            <w:r w:rsidRPr="001D668E">
              <w:rPr>
                <w:rFonts w:ascii="Times New Roman" w:hAnsi="Times New Roman"/>
                <w:color w:val="000000"/>
                <w:sz w:val="20"/>
                <w:szCs w:val="20"/>
                <w:lang w:bidi="he-IL"/>
              </w:rPr>
              <w:t>Nome</w:t>
            </w:r>
          </w:p>
        </w:tc>
        <w:tc>
          <w:tcPr>
            <w:tcW w:w="1534"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sz w:val="20"/>
                <w:szCs w:val="20"/>
                <w:lang w:bidi="he-IL"/>
              </w:rPr>
            </w:pPr>
            <w:r w:rsidRPr="001D668E">
              <w:rPr>
                <w:rFonts w:ascii="Times New Roman" w:hAnsi="Times New Roman"/>
                <w:color w:val="000000"/>
                <w:sz w:val="20"/>
                <w:szCs w:val="20"/>
                <w:lang w:bidi="he-IL"/>
              </w:rPr>
              <w:t>Data di nascita</w:t>
            </w:r>
          </w:p>
        </w:tc>
        <w:tc>
          <w:tcPr>
            <w:tcW w:w="1502"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sz w:val="20"/>
                <w:szCs w:val="20"/>
                <w:lang w:bidi="he-IL"/>
              </w:rPr>
            </w:pPr>
            <w:r w:rsidRPr="001D668E">
              <w:rPr>
                <w:rFonts w:ascii="Times New Roman" w:hAnsi="Times New Roman"/>
                <w:color w:val="000000"/>
                <w:sz w:val="20"/>
                <w:szCs w:val="20"/>
                <w:lang w:bidi="he-IL"/>
              </w:rPr>
              <w:t>Luogo</w:t>
            </w:r>
          </w:p>
        </w:tc>
        <w:tc>
          <w:tcPr>
            <w:tcW w:w="1181"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sz w:val="20"/>
                <w:szCs w:val="20"/>
                <w:lang w:bidi="he-IL"/>
              </w:rPr>
            </w:pPr>
            <w:r w:rsidRPr="001D668E">
              <w:rPr>
                <w:rFonts w:ascii="Times New Roman" w:hAnsi="Times New Roman"/>
                <w:color w:val="000000"/>
                <w:sz w:val="20"/>
                <w:szCs w:val="20"/>
                <w:lang w:bidi="he-IL"/>
              </w:rPr>
              <w:t>Relazione parentale</w:t>
            </w:r>
          </w:p>
        </w:tc>
        <w:tc>
          <w:tcPr>
            <w:tcW w:w="1808"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sz w:val="20"/>
                <w:szCs w:val="20"/>
                <w:lang w:bidi="he-IL"/>
              </w:rPr>
            </w:pPr>
            <w:r w:rsidRPr="001D668E">
              <w:rPr>
                <w:rFonts w:ascii="Times New Roman" w:hAnsi="Times New Roman"/>
                <w:color w:val="000000"/>
                <w:sz w:val="20"/>
                <w:szCs w:val="20"/>
                <w:lang w:bidi="he-IL"/>
              </w:rPr>
              <w:t>Codice fiscale</w:t>
            </w:r>
          </w:p>
        </w:tc>
      </w:tr>
      <w:tr w:rsidR="00E21E29" w:rsidRPr="001D668E" w:rsidTr="00EA5934">
        <w:tc>
          <w:tcPr>
            <w:tcW w:w="1618"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491"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534"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502"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181"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808"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r>
      <w:tr w:rsidR="00E21E29" w:rsidRPr="001D668E" w:rsidTr="00EA5934">
        <w:tc>
          <w:tcPr>
            <w:tcW w:w="1618"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491"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534"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502"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181"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808"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r>
      <w:tr w:rsidR="00E21E29" w:rsidRPr="001D668E" w:rsidTr="00EA5934">
        <w:tc>
          <w:tcPr>
            <w:tcW w:w="1618"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491"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534"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502"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181"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808"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r>
      <w:tr w:rsidR="00E21E29" w:rsidRPr="001D668E" w:rsidTr="00EA5934">
        <w:tc>
          <w:tcPr>
            <w:tcW w:w="1618"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491"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534"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502"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181"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808"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r>
      <w:tr w:rsidR="00E21E29" w:rsidRPr="001D668E" w:rsidTr="00EA5934">
        <w:tc>
          <w:tcPr>
            <w:tcW w:w="1618"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491"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534"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502"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181"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808"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r>
      <w:tr w:rsidR="00E21E29" w:rsidRPr="001D668E" w:rsidTr="00EA5934">
        <w:tc>
          <w:tcPr>
            <w:tcW w:w="1618"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491"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534"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502"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181"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c>
          <w:tcPr>
            <w:tcW w:w="1808" w:type="dxa"/>
            <w:tcBorders>
              <w:top w:val="single" w:sz="4" w:space="0" w:color="auto"/>
              <w:left w:val="single" w:sz="4" w:space="0" w:color="auto"/>
              <w:bottom w:val="single" w:sz="4" w:space="0" w:color="auto"/>
              <w:right w:val="single" w:sz="4" w:space="0" w:color="auto"/>
            </w:tcBorders>
          </w:tcPr>
          <w:p w:rsidR="00E21E29" w:rsidRPr="001D668E" w:rsidRDefault="00E21E29" w:rsidP="00EA5934">
            <w:pPr>
              <w:pStyle w:val="rtf1ListParagraph"/>
              <w:suppressAutoHyphens/>
              <w:autoSpaceDE w:val="0"/>
              <w:autoSpaceDN w:val="0"/>
              <w:adjustRightInd w:val="0"/>
              <w:ind w:left="0"/>
              <w:rPr>
                <w:rFonts w:ascii="Times New Roman" w:hAnsi="Times New Roman"/>
                <w:color w:val="000000"/>
                <w:lang w:bidi="he-IL"/>
              </w:rPr>
            </w:pPr>
          </w:p>
        </w:tc>
      </w:tr>
    </w:tbl>
    <w:p w:rsidR="00E21E29" w:rsidRDefault="00E21E29" w:rsidP="00E21E29">
      <w:pPr>
        <w:pStyle w:val="rtf1ListParagraph"/>
        <w:rPr>
          <w:rFonts w:ascii="Times New Roman" w:hAnsi="Times New Roman"/>
        </w:rPr>
      </w:pPr>
    </w:p>
    <w:p w:rsidR="00E21E29" w:rsidRDefault="00E21E29" w:rsidP="00E21E29">
      <w:pPr>
        <w:pStyle w:val="rtf1ListParagraph"/>
        <w:ind w:left="0"/>
        <w:jc w:val="both"/>
        <w:rPr>
          <w:rFonts w:ascii="Times New Roman" w:hAnsi="Times New Roman"/>
        </w:rPr>
      </w:pPr>
      <w:r>
        <w:rPr>
          <w:rFonts w:ascii="Times New Roman" w:hAnsi="Times New Roman"/>
        </w:rPr>
        <w:t>6. che la presente domanda non è stata presentata da altri componenti del nucleo familiare;</w:t>
      </w:r>
    </w:p>
    <w:p w:rsidR="00E21E29" w:rsidRDefault="00E21E29" w:rsidP="00E21E29">
      <w:pPr>
        <w:pStyle w:val="rtf1ListParagraph"/>
        <w:ind w:left="0"/>
        <w:jc w:val="both"/>
        <w:rPr>
          <w:rFonts w:ascii="Times New Roman" w:hAnsi="Times New Roman"/>
        </w:rPr>
      </w:pPr>
    </w:p>
    <w:p w:rsidR="00E21E29" w:rsidRPr="001D668E" w:rsidRDefault="00E21E29" w:rsidP="00E21E29">
      <w:pPr>
        <w:pStyle w:val="rtf1ListParagraph"/>
        <w:ind w:left="0"/>
        <w:jc w:val="both"/>
        <w:rPr>
          <w:rFonts w:ascii="Times New Roman" w:hAnsi="Times New Roman"/>
        </w:rPr>
      </w:pPr>
      <w:r>
        <w:rPr>
          <w:rFonts w:ascii="Times New Roman" w:hAnsi="Times New Roman"/>
        </w:rPr>
        <w:t>7.</w:t>
      </w:r>
      <w:r w:rsidRPr="001D668E">
        <w:rPr>
          <w:rFonts w:ascii="Times New Roman" w:hAnsi="Times New Roman"/>
        </w:rPr>
        <w:t xml:space="preserve"> che tutti i componenti del proprio nucleo familiare, sopra descritto, si trovano nella medesima situazione dichiarata dal sottoscritto</w:t>
      </w:r>
      <w:r>
        <w:rPr>
          <w:rFonts w:ascii="Times New Roman" w:hAnsi="Times New Roman"/>
        </w:rPr>
        <w:t xml:space="preserve"> ai precedenti punti  3 e 4</w:t>
      </w:r>
      <w:r w:rsidRPr="001D668E">
        <w:rPr>
          <w:rFonts w:ascii="Times New Roman" w:hAnsi="Times New Roman"/>
        </w:rPr>
        <w:t>;</w:t>
      </w:r>
    </w:p>
    <w:p w:rsidR="00E21E29" w:rsidRDefault="00E21E29" w:rsidP="00E21E29">
      <w:pPr>
        <w:pStyle w:val="rtf1ListParagraph"/>
        <w:ind w:left="0"/>
        <w:jc w:val="both"/>
        <w:rPr>
          <w:rFonts w:ascii="Times New Roman" w:hAnsi="Times New Roman"/>
        </w:rPr>
      </w:pPr>
    </w:p>
    <w:p w:rsidR="00E21E29" w:rsidRDefault="00E21E29" w:rsidP="00E21E29">
      <w:pPr>
        <w:pStyle w:val="rtf1ListParagraph"/>
        <w:ind w:left="0"/>
        <w:jc w:val="both"/>
        <w:rPr>
          <w:rFonts w:ascii="Times New Roman" w:hAnsi="Times New Roman"/>
        </w:rPr>
      </w:pPr>
      <w:r>
        <w:rPr>
          <w:rFonts w:ascii="Times New Roman" w:hAnsi="Times New Roman"/>
        </w:rPr>
        <w:lastRenderedPageBreak/>
        <w:t>8. che l’ISEE in corso di validità, relativo al proprio nucleo familiare è pari ad € _______________________ come da documentazione allegata alla presente istanza;</w:t>
      </w:r>
    </w:p>
    <w:p w:rsidR="00E21E29" w:rsidRPr="008E40E1" w:rsidRDefault="00E21E29" w:rsidP="00E21E29">
      <w:pPr>
        <w:pStyle w:val="rtf1ListParagraph"/>
        <w:ind w:left="0"/>
        <w:jc w:val="both"/>
        <w:rPr>
          <w:rFonts w:ascii="Times New Roman" w:hAnsi="Times New Roman"/>
          <w:b/>
        </w:rPr>
      </w:pPr>
      <w:r w:rsidRPr="008E40E1">
        <w:rPr>
          <w:rFonts w:ascii="Times New Roman" w:hAnsi="Times New Roman"/>
          <w:b/>
        </w:rPr>
        <w:t>(si precisa che l’ISEE deve essere inferiore ad € 25.000,00)</w:t>
      </w:r>
    </w:p>
    <w:p w:rsidR="00E21E29" w:rsidRPr="001D668E" w:rsidRDefault="00E21E29" w:rsidP="00E21E29">
      <w:pPr>
        <w:pStyle w:val="rtf1ListParagraph"/>
        <w:rPr>
          <w:rFonts w:ascii="Times New Roman" w:hAnsi="Times New Roman"/>
        </w:rPr>
      </w:pPr>
    </w:p>
    <w:p w:rsidR="00E21E29" w:rsidRDefault="00E21E29" w:rsidP="00E21E29">
      <w:pPr>
        <w:pStyle w:val="rtf1ListParagraph"/>
        <w:ind w:left="0"/>
        <w:jc w:val="both"/>
        <w:rPr>
          <w:rFonts w:ascii="Times New Roman" w:hAnsi="Times New Roman"/>
        </w:rPr>
      </w:pPr>
      <w:r>
        <w:rPr>
          <w:rFonts w:ascii="Times New Roman" w:hAnsi="Times New Roman"/>
        </w:rPr>
        <w:t>9</w:t>
      </w:r>
      <w:r w:rsidRPr="001D668E">
        <w:rPr>
          <w:rFonts w:ascii="Times New Roman" w:hAnsi="Times New Roman"/>
        </w:rPr>
        <w:t>. di esprimere il proprio consenso al trattamento dei dati personali contenuti nella presente istanza</w:t>
      </w:r>
      <w:r>
        <w:rPr>
          <w:rFonts w:ascii="Times New Roman" w:hAnsi="Times New Roman"/>
        </w:rPr>
        <w:t>;</w:t>
      </w:r>
    </w:p>
    <w:p w:rsidR="00E21E29" w:rsidRDefault="00E21E29" w:rsidP="00E21E29">
      <w:pPr>
        <w:pStyle w:val="rtf1ListParagraph"/>
        <w:jc w:val="both"/>
        <w:rPr>
          <w:rFonts w:ascii="Times New Roman" w:hAnsi="Times New Roman"/>
        </w:rPr>
      </w:pPr>
    </w:p>
    <w:p w:rsidR="00E21E29" w:rsidRPr="00A14886" w:rsidRDefault="00E21E29" w:rsidP="00E21E29">
      <w:pPr>
        <w:pStyle w:val="rtf1ListParagraph"/>
        <w:ind w:left="0"/>
        <w:jc w:val="both"/>
        <w:rPr>
          <w:rFonts w:ascii="Times New Roman" w:hAnsi="Times New Roman"/>
        </w:rPr>
      </w:pPr>
      <w:r>
        <w:rPr>
          <w:rFonts w:ascii="Times New Roman" w:hAnsi="Times New Roman"/>
        </w:rPr>
        <w:t xml:space="preserve">10. di essere consapevole che </w:t>
      </w:r>
      <w:r w:rsidRPr="00A14886">
        <w:rPr>
          <w:rFonts w:ascii="Times New Roman" w:hAnsi="Times New Roman"/>
        </w:rPr>
        <w:t>in presenza di documentazione incompleta o di necessità di approfondimenti dovrà essere inviata la documentazione  rich</w:t>
      </w:r>
      <w:r>
        <w:rPr>
          <w:rFonts w:ascii="Times New Roman" w:hAnsi="Times New Roman"/>
        </w:rPr>
        <w:t>iesta, tramite mail entro 2</w:t>
      </w:r>
      <w:r w:rsidRPr="00A14886">
        <w:rPr>
          <w:rFonts w:ascii="Times New Roman" w:hAnsi="Times New Roman"/>
        </w:rPr>
        <w:t xml:space="preserve"> giorni dalla richiesta. In </w:t>
      </w:r>
      <w:r>
        <w:rPr>
          <w:rFonts w:ascii="Times New Roman" w:hAnsi="Times New Roman"/>
        </w:rPr>
        <w:t>caso di mancata risposta entro 2</w:t>
      </w:r>
      <w:r w:rsidRPr="00A14886">
        <w:rPr>
          <w:rFonts w:ascii="Times New Roman" w:hAnsi="Times New Roman"/>
        </w:rPr>
        <w:t xml:space="preserve"> giorni, il richiedente sarà considerato rinunciatario.</w:t>
      </w:r>
    </w:p>
    <w:p w:rsidR="00E21E29" w:rsidRPr="00A14886" w:rsidRDefault="00E21E29" w:rsidP="00E21E29">
      <w:pPr>
        <w:pStyle w:val="rtf1ListParagraph"/>
        <w:ind w:left="0"/>
        <w:jc w:val="both"/>
        <w:rPr>
          <w:rFonts w:ascii="Times New Roman" w:hAnsi="Times New Roman"/>
        </w:rPr>
      </w:pPr>
    </w:p>
    <w:p w:rsidR="00E21E29" w:rsidRDefault="00E21E29" w:rsidP="00E21E29">
      <w:pPr>
        <w:pStyle w:val="rtf1ListParagraph"/>
        <w:ind w:left="0"/>
        <w:jc w:val="center"/>
        <w:rPr>
          <w:rFonts w:ascii="Times New Roman" w:hAnsi="Times New Roman"/>
          <w:b/>
          <w:sz w:val="24"/>
          <w:szCs w:val="24"/>
        </w:rPr>
      </w:pPr>
      <w:r w:rsidRPr="00393130">
        <w:rPr>
          <w:rFonts w:ascii="Times New Roman" w:hAnsi="Times New Roman"/>
          <w:b/>
          <w:sz w:val="24"/>
          <w:szCs w:val="24"/>
        </w:rPr>
        <w:t>AL FINE DEL CALCOLO DEL CONTRIBUTO DA EROGARE, DICHIARA INOLT</w:t>
      </w:r>
      <w:r>
        <w:rPr>
          <w:rFonts w:ascii="Times New Roman" w:hAnsi="Times New Roman"/>
          <w:b/>
          <w:sz w:val="24"/>
          <w:szCs w:val="24"/>
        </w:rPr>
        <w:t>R</w:t>
      </w:r>
      <w:r w:rsidRPr="00393130">
        <w:rPr>
          <w:rFonts w:ascii="Times New Roman" w:hAnsi="Times New Roman"/>
          <w:b/>
          <w:sz w:val="24"/>
          <w:szCs w:val="24"/>
        </w:rPr>
        <w:t>E QUANTO SEGUE:</w:t>
      </w:r>
    </w:p>
    <w:p w:rsidR="00E21E29" w:rsidRPr="00393130" w:rsidRDefault="00E21E29" w:rsidP="00E21E29">
      <w:pPr>
        <w:pStyle w:val="rtf1ListParagraph"/>
        <w:ind w:left="0"/>
        <w:jc w:val="center"/>
        <w:rPr>
          <w:rFonts w:ascii="Times New Roman" w:hAnsi="Times New Roman"/>
          <w:b/>
          <w:sz w:val="24"/>
          <w:szCs w:val="24"/>
        </w:rPr>
      </w:pPr>
    </w:p>
    <w:p w:rsidR="00E21E29" w:rsidRDefault="00E21E29" w:rsidP="00E21E29">
      <w:pPr>
        <w:pStyle w:val="rtf1ListParagraph"/>
        <w:spacing w:line="480" w:lineRule="auto"/>
        <w:ind w:left="0"/>
        <w:rPr>
          <w:rFonts w:ascii="Times New Roman" w:hAnsi="Times New Roman"/>
        </w:rPr>
      </w:pPr>
      <w:r>
        <w:rPr>
          <w:rFonts w:ascii="Times New Roman" w:hAnsi="Times New Roman"/>
        </w:rPr>
        <w:t xml:space="preserve">Che le spese relative al periodo 01.03.2020 – 30.11.2020 per le quali si richiede il contributo ammontano complessivamente ad € _______________________________ </w:t>
      </w:r>
      <w:r w:rsidRPr="00393130">
        <w:rPr>
          <w:rFonts w:ascii="Times New Roman" w:hAnsi="Times New Roman"/>
          <w:i/>
        </w:rPr>
        <w:t>(compilare)</w:t>
      </w:r>
    </w:p>
    <w:p w:rsidR="00E21E29" w:rsidRDefault="00E21E29" w:rsidP="00E21E29">
      <w:pPr>
        <w:pStyle w:val="rtf1ListParagraph"/>
        <w:ind w:left="0"/>
        <w:rPr>
          <w:rFonts w:ascii="Times New Roman" w:hAnsi="Times New Roman"/>
        </w:rPr>
      </w:pPr>
    </w:p>
    <w:p w:rsidR="00E21E29" w:rsidRDefault="00E21E29" w:rsidP="00E21E29">
      <w:pPr>
        <w:pStyle w:val="rtf1ListParagraph"/>
        <w:ind w:left="0"/>
        <w:rPr>
          <w:rFonts w:ascii="Times New Roman" w:hAnsi="Times New Roman"/>
        </w:rPr>
      </w:pPr>
      <w:r>
        <w:rPr>
          <w:rFonts w:ascii="Times New Roman" w:hAnsi="Times New Roman"/>
        </w:rPr>
        <w:t xml:space="preserve">Di cui  </w:t>
      </w:r>
      <w:r w:rsidRPr="00075678">
        <w:rPr>
          <w:rFonts w:ascii="Times New Roman" w:hAnsi="Times New Roman"/>
          <w:i/>
        </w:rPr>
        <w:t>(si precisa che il totale delle somme sotto riportate deve essere identico alla somma indicata nella riga sopra)</w:t>
      </w:r>
      <w:r>
        <w:rPr>
          <w:rFonts w:ascii="Times New Roman" w:hAnsi="Times New Roman"/>
        </w:rPr>
        <w:t>:</w:t>
      </w:r>
    </w:p>
    <w:p w:rsidR="00E21E29" w:rsidRDefault="00E21E29" w:rsidP="00E21E29">
      <w:pPr>
        <w:pStyle w:val="Nessunaspaziatura"/>
        <w:numPr>
          <w:ilvl w:val="0"/>
          <w:numId w:val="2"/>
        </w:numPr>
        <w:spacing w:line="480" w:lineRule="auto"/>
        <w:jc w:val="both"/>
        <w:rPr>
          <w:rFonts w:ascii="Times New Roman" w:hAnsi="Times New Roman"/>
          <w:sz w:val="24"/>
          <w:szCs w:val="24"/>
        </w:rPr>
      </w:pPr>
      <w:r>
        <w:rPr>
          <w:rFonts w:ascii="Times New Roman" w:hAnsi="Times New Roman"/>
          <w:sz w:val="24"/>
          <w:szCs w:val="24"/>
        </w:rPr>
        <w:t xml:space="preserve">spese per canone di locazione € _________________ </w:t>
      </w:r>
      <w:r w:rsidRPr="00393130">
        <w:rPr>
          <w:rFonts w:ascii="Times New Roman" w:hAnsi="Times New Roman"/>
          <w:i/>
        </w:rPr>
        <w:t>(compilare)</w:t>
      </w:r>
    </w:p>
    <w:p w:rsidR="00E21E29" w:rsidRPr="001D5E2E" w:rsidRDefault="00E21E29" w:rsidP="00E21E29">
      <w:pPr>
        <w:pStyle w:val="Nessunaspaziatura"/>
        <w:numPr>
          <w:ilvl w:val="0"/>
          <w:numId w:val="2"/>
        </w:numPr>
        <w:spacing w:line="480" w:lineRule="auto"/>
        <w:jc w:val="both"/>
        <w:rPr>
          <w:rFonts w:ascii="Times New Roman" w:hAnsi="Times New Roman"/>
          <w:sz w:val="24"/>
          <w:szCs w:val="24"/>
        </w:rPr>
      </w:pPr>
      <w:r>
        <w:rPr>
          <w:rFonts w:ascii="Times New Roman" w:hAnsi="Times New Roman"/>
          <w:sz w:val="24"/>
          <w:szCs w:val="24"/>
        </w:rPr>
        <w:t xml:space="preserve">spese per mutuo 1^ casa € _________________ </w:t>
      </w:r>
      <w:r w:rsidRPr="00393130">
        <w:rPr>
          <w:rFonts w:ascii="Times New Roman" w:hAnsi="Times New Roman"/>
          <w:i/>
        </w:rPr>
        <w:t>(compilare)</w:t>
      </w:r>
    </w:p>
    <w:p w:rsidR="00E21E29" w:rsidRPr="00075678" w:rsidRDefault="00E21E29" w:rsidP="00E21E29">
      <w:pPr>
        <w:pStyle w:val="Nessunaspaziatura"/>
        <w:numPr>
          <w:ilvl w:val="0"/>
          <w:numId w:val="2"/>
        </w:numPr>
        <w:spacing w:line="480" w:lineRule="auto"/>
        <w:jc w:val="both"/>
        <w:rPr>
          <w:rFonts w:ascii="Times New Roman" w:hAnsi="Times New Roman"/>
          <w:sz w:val="24"/>
          <w:szCs w:val="24"/>
        </w:rPr>
      </w:pPr>
      <w:r>
        <w:rPr>
          <w:rFonts w:ascii="Times New Roman" w:hAnsi="Times New Roman"/>
          <w:sz w:val="24"/>
          <w:szCs w:val="24"/>
        </w:rPr>
        <w:t xml:space="preserve">spese per bollette € ____________________ </w:t>
      </w:r>
      <w:r w:rsidRPr="00393130">
        <w:rPr>
          <w:rFonts w:ascii="Times New Roman" w:hAnsi="Times New Roman"/>
          <w:i/>
        </w:rPr>
        <w:t>(compilare)</w:t>
      </w:r>
    </w:p>
    <w:p w:rsidR="00E21E29" w:rsidRPr="00C44D78" w:rsidRDefault="00E21E29" w:rsidP="00E21E29">
      <w:pPr>
        <w:pStyle w:val="Nessunaspaziatura"/>
        <w:spacing w:line="48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E21E29" w:rsidRPr="009A7B5E" w:rsidTr="00EA5934">
        <w:tc>
          <w:tcPr>
            <w:tcW w:w="9778" w:type="dxa"/>
          </w:tcPr>
          <w:p w:rsidR="00E21E29" w:rsidRPr="009A7B5E" w:rsidRDefault="00E21E29" w:rsidP="00EA5934">
            <w:pPr>
              <w:adjustRightInd w:val="0"/>
              <w:ind w:left="720"/>
              <w:contextualSpacing/>
              <w:jc w:val="center"/>
              <w:rPr>
                <w:rFonts w:ascii="Times New Roman" w:eastAsia="Times New Roman" w:hAnsi="Times New Roman"/>
                <w:b/>
                <w:bCs/>
                <w:color w:val="000000"/>
                <w:sz w:val="24"/>
                <w:szCs w:val="24"/>
              </w:rPr>
            </w:pPr>
            <w:r w:rsidRPr="009A7B5E">
              <w:rPr>
                <w:rFonts w:ascii="Times New Roman" w:eastAsia="Times New Roman" w:hAnsi="Times New Roman"/>
                <w:b/>
                <w:bCs/>
                <w:color w:val="000000"/>
                <w:sz w:val="24"/>
                <w:szCs w:val="24"/>
              </w:rPr>
              <w:t>MODALITA’ RISCOSSIONE CONTRIBUTO</w:t>
            </w:r>
          </w:p>
        </w:tc>
      </w:tr>
    </w:tbl>
    <w:p w:rsidR="00E21E29" w:rsidRPr="009A7B5E" w:rsidRDefault="00E21E29" w:rsidP="00E21E29">
      <w:pPr>
        <w:ind w:right="389"/>
        <w:jc w:val="both"/>
        <w:rPr>
          <w:rFonts w:ascii="Times New Roman" w:eastAsia="Times New Roman" w:hAnsi="Times New Roman"/>
          <w:sz w:val="24"/>
          <w:szCs w:val="24"/>
        </w:rPr>
      </w:pPr>
    </w:p>
    <w:p w:rsidR="00E21E29" w:rsidRPr="009A7B5E" w:rsidRDefault="00E21E29" w:rsidP="00E21E29">
      <w:pPr>
        <w:ind w:right="389"/>
        <w:jc w:val="center"/>
        <w:rPr>
          <w:rFonts w:ascii="Times New Roman" w:eastAsia="Times New Roman" w:hAnsi="Times New Roman"/>
          <w:b/>
          <w:sz w:val="24"/>
          <w:szCs w:val="24"/>
        </w:rPr>
      </w:pPr>
      <w:r w:rsidRPr="009A7B5E">
        <w:rPr>
          <w:rFonts w:ascii="Times New Roman" w:eastAsia="Times New Roman" w:hAnsi="Times New Roman"/>
          <w:b/>
          <w:sz w:val="24"/>
          <w:szCs w:val="24"/>
        </w:rPr>
        <w:t>Dichiara inoltre</w:t>
      </w:r>
    </w:p>
    <w:p w:rsidR="00E21E29" w:rsidRPr="009A7B5E" w:rsidRDefault="00E21E29" w:rsidP="00E21E29">
      <w:pPr>
        <w:ind w:right="389"/>
        <w:jc w:val="center"/>
        <w:rPr>
          <w:rFonts w:ascii="Times New Roman" w:eastAsia="Times New Roman" w:hAnsi="Times New Roman"/>
          <w:b/>
          <w:sz w:val="24"/>
          <w:szCs w:val="24"/>
        </w:rPr>
      </w:pPr>
    </w:p>
    <w:p w:rsidR="00E21E29" w:rsidRPr="009A7B5E" w:rsidRDefault="00E21E29" w:rsidP="00E21E29">
      <w:pPr>
        <w:ind w:right="389"/>
        <w:jc w:val="both"/>
        <w:rPr>
          <w:rFonts w:ascii="Times New Roman" w:hAnsi="Times New Roman"/>
          <w:b/>
          <w:sz w:val="24"/>
          <w:szCs w:val="24"/>
        </w:rPr>
      </w:pPr>
      <w:r w:rsidRPr="009A7B5E">
        <w:rPr>
          <w:rFonts w:ascii="Times New Roman" w:eastAsia="Times New Roman" w:hAnsi="Times New Roman"/>
          <w:sz w:val="24"/>
          <w:szCs w:val="24"/>
        </w:rPr>
        <w:t xml:space="preserve">che nel caso in cui la domanda dovesse avere esito positivo, </w:t>
      </w:r>
      <w:r>
        <w:rPr>
          <w:rFonts w:ascii="Times New Roman" w:eastAsia="Times New Roman" w:hAnsi="Times New Roman"/>
          <w:sz w:val="24"/>
          <w:szCs w:val="24"/>
        </w:rPr>
        <w:t>il contributo dovrà essere erogato sul seguente conto corrente (che deve risultare intestato ad uno dei componenti del nucleo familiare)</w:t>
      </w:r>
    </w:p>
    <w:p w:rsidR="00E21E29" w:rsidRDefault="00E21E29" w:rsidP="00E21E29">
      <w:pPr>
        <w:pStyle w:val="rtf1ListParagraph"/>
        <w:spacing w:after="0" w:line="240" w:lineRule="auto"/>
        <w:ind w:left="0" w:right="389"/>
        <w:jc w:val="both"/>
        <w:rPr>
          <w:rFonts w:ascii="Times New Roman" w:hAnsi="Times New Roman"/>
          <w:b/>
          <w:sz w:val="24"/>
          <w:szCs w:val="24"/>
        </w:rPr>
      </w:pPr>
    </w:p>
    <w:p w:rsidR="00E21E29" w:rsidRPr="00393130" w:rsidRDefault="00E21E29" w:rsidP="00E21E29">
      <w:pPr>
        <w:pStyle w:val="rtf1ListParagraph"/>
        <w:spacing w:after="0" w:line="240" w:lineRule="auto"/>
        <w:ind w:left="0" w:right="389"/>
        <w:jc w:val="both"/>
        <w:rPr>
          <w:rFonts w:ascii="Times New Roman" w:hAnsi="Times New Roman"/>
          <w:b/>
          <w:sz w:val="24"/>
          <w:szCs w:val="24"/>
        </w:rPr>
      </w:pPr>
      <w:r>
        <w:rPr>
          <w:rFonts w:ascii="Times New Roman" w:hAnsi="Times New Roman"/>
          <w:b/>
          <w:sz w:val="24"/>
          <w:szCs w:val="24"/>
        </w:rPr>
        <w:t>I</w:t>
      </w:r>
      <w:r w:rsidRPr="009A7B5E">
        <w:rPr>
          <w:rFonts w:ascii="Times New Roman" w:hAnsi="Times New Roman"/>
          <w:b/>
          <w:sz w:val="24"/>
          <w:szCs w:val="24"/>
        </w:rPr>
        <w:t>BAN: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
        <w:gridCol w:w="361"/>
        <w:gridCol w:w="364"/>
        <w:gridCol w:w="363"/>
        <w:gridCol w:w="363"/>
        <w:gridCol w:w="364"/>
        <w:gridCol w:w="364"/>
        <w:gridCol w:w="364"/>
        <w:gridCol w:w="364"/>
        <w:gridCol w:w="364"/>
        <w:gridCol w:w="365"/>
        <w:gridCol w:w="366"/>
        <w:gridCol w:w="366"/>
        <w:gridCol w:w="366"/>
        <w:gridCol w:w="366"/>
        <w:gridCol w:w="366"/>
        <w:gridCol w:w="366"/>
        <w:gridCol w:w="366"/>
        <w:gridCol w:w="366"/>
        <w:gridCol w:w="366"/>
        <w:gridCol w:w="366"/>
        <w:gridCol w:w="366"/>
        <w:gridCol w:w="366"/>
        <w:gridCol w:w="366"/>
        <w:gridCol w:w="366"/>
        <w:gridCol w:w="366"/>
        <w:gridCol w:w="366"/>
      </w:tblGrid>
      <w:tr w:rsidR="00E21E29" w:rsidRPr="00C41B36" w:rsidTr="00EA5934">
        <w:tc>
          <w:tcPr>
            <w:tcW w:w="362"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1"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4"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3"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3"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4"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4"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4"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4"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4"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5"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366" w:type="dxa"/>
          </w:tcPr>
          <w:p w:rsidR="00E21E29" w:rsidRPr="00C41B36" w:rsidRDefault="00E21E29" w:rsidP="00EA5934">
            <w:pPr>
              <w:ind w:left="720" w:right="389"/>
              <w:contextualSpacing/>
              <w:jc w:val="both"/>
              <w:rPr>
                <w:rFonts w:ascii="Times New Roman" w:eastAsia="Times New Roman" w:hAnsi="Times New Roman"/>
                <w:b/>
                <w:sz w:val="32"/>
                <w:szCs w:val="32"/>
              </w:rPr>
            </w:pPr>
          </w:p>
        </w:tc>
      </w:tr>
    </w:tbl>
    <w:p w:rsidR="00E21E29" w:rsidRPr="00C41B36" w:rsidRDefault="00E21E29" w:rsidP="00E21E29">
      <w:pPr>
        <w:pStyle w:val="rtf1ListParagraph"/>
        <w:spacing w:line="240" w:lineRule="auto"/>
        <w:ind w:right="389"/>
        <w:jc w:val="both"/>
        <w:rPr>
          <w:rFonts w:ascii="Times New Roman" w:hAnsi="Times New Roman"/>
          <w:b/>
          <w:sz w:val="32"/>
          <w:szCs w:val="32"/>
        </w:rPr>
      </w:pPr>
    </w:p>
    <w:p w:rsidR="00E21E29" w:rsidRPr="009A7B5E" w:rsidRDefault="00E21E29" w:rsidP="00E21E29">
      <w:pPr>
        <w:spacing w:line="360" w:lineRule="auto"/>
        <w:ind w:right="389"/>
        <w:jc w:val="both"/>
        <w:rPr>
          <w:rFonts w:ascii="Times New Roman" w:eastAsia="Times New Roman" w:hAnsi="Times New Roman"/>
          <w:sz w:val="24"/>
          <w:szCs w:val="24"/>
        </w:rPr>
      </w:pPr>
      <w:r w:rsidRPr="009A7B5E">
        <w:rPr>
          <w:rFonts w:ascii="Times New Roman" w:eastAsia="Times New Roman" w:hAnsi="Times New Roman"/>
          <w:sz w:val="24"/>
          <w:szCs w:val="24"/>
        </w:rPr>
        <w:t>Intestato a:</w:t>
      </w:r>
    </w:p>
    <w:p w:rsidR="00E21E29" w:rsidRPr="009A7B5E" w:rsidRDefault="00E21E29" w:rsidP="00E21E29">
      <w:pPr>
        <w:spacing w:line="360" w:lineRule="auto"/>
        <w:ind w:right="389"/>
        <w:jc w:val="both"/>
        <w:rPr>
          <w:rFonts w:ascii="Times New Roman" w:eastAsia="Times New Roman" w:hAnsi="Times New Roman"/>
          <w:sz w:val="24"/>
          <w:szCs w:val="24"/>
        </w:rPr>
      </w:pPr>
      <w:r w:rsidRPr="009A7B5E">
        <w:rPr>
          <w:rFonts w:ascii="Times New Roman" w:eastAsia="Times New Roman" w:hAnsi="Times New Roman"/>
          <w:sz w:val="24"/>
          <w:szCs w:val="24"/>
        </w:rPr>
        <w:t>Nome e Cognome: _________________________________________________</w:t>
      </w:r>
    </w:p>
    <w:p w:rsidR="00E21E29" w:rsidRPr="009A7B5E" w:rsidRDefault="00E21E29" w:rsidP="00E21E29">
      <w:pPr>
        <w:spacing w:line="360" w:lineRule="auto"/>
        <w:ind w:right="389"/>
        <w:jc w:val="both"/>
        <w:rPr>
          <w:rFonts w:ascii="Times New Roman" w:eastAsia="Times New Roman" w:hAnsi="Times New Roman"/>
          <w:sz w:val="24"/>
          <w:szCs w:val="24"/>
        </w:rPr>
      </w:pPr>
      <w:r w:rsidRPr="009A7B5E">
        <w:rPr>
          <w:rFonts w:ascii="Times New Roman" w:eastAsia="Times New Roman" w:hAnsi="Times New Roman"/>
          <w:sz w:val="24"/>
          <w:szCs w:val="24"/>
        </w:rPr>
        <w:t>Indirizzo: ________________________________________________________</w:t>
      </w:r>
    </w:p>
    <w:p w:rsidR="00E21E29" w:rsidRPr="009A7B5E" w:rsidRDefault="00E21E29" w:rsidP="00E21E29">
      <w:pPr>
        <w:spacing w:line="360" w:lineRule="auto"/>
        <w:ind w:right="389"/>
        <w:jc w:val="both"/>
        <w:rPr>
          <w:rFonts w:ascii="Times New Roman" w:eastAsia="Times New Roman" w:hAnsi="Times New Roman"/>
          <w:sz w:val="24"/>
          <w:szCs w:val="24"/>
        </w:rPr>
      </w:pPr>
      <w:r w:rsidRPr="009A7B5E">
        <w:rPr>
          <w:rFonts w:ascii="Times New Roman" w:eastAsia="Times New Roman" w:hAnsi="Times New Roman"/>
          <w:sz w:val="24"/>
          <w:szCs w:val="24"/>
        </w:rPr>
        <w:lastRenderedPageBreak/>
        <w:t xml:space="preserve">Codice Fiscale intestatario </w:t>
      </w:r>
      <w:proofErr w:type="spellStart"/>
      <w:r w:rsidRPr="009A7B5E">
        <w:rPr>
          <w:rFonts w:ascii="Times New Roman" w:eastAsia="Times New Roman" w:hAnsi="Times New Roman"/>
          <w:sz w:val="24"/>
          <w:szCs w:val="24"/>
        </w:rPr>
        <w:t>Iban</w:t>
      </w:r>
      <w:proofErr w:type="spellEnd"/>
      <w:r w:rsidRPr="009A7B5E">
        <w:rPr>
          <w:rFonts w:ascii="Times New Roman" w:eastAsia="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614"/>
        <w:gridCol w:w="617"/>
        <w:gridCol w:w="617"/>
        <w:gridCol w:w="616"/>
        <w:gridCol w:w="616"/>
        <w:gridCol w:w="616"/>
        <w:gridCol w:w="616"/>
        <w:gridCol w:w="616"/>
        <w:gridCol w:w="616"/>
        <w:gridCol w:w="616"/>
        <w:gridCol w:w="616"/>
        <w:gridCol w:w="616"/>
        <w:gridCol w:w="616"/>
        <w:gridCol w:w="616"/>
        <w:gridCol w:w="616"/>
      </w:tblGrid>
      <w:tr w:rsidR="00E21E29" w:rsidRPr="009A7B5E" w:rsidTr="00EA5934">
        <w:tc>
          <w:tcPr>
            <w:tcW w:w="614"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614"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617"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617"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61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61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61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61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61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61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61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61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61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61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616" w:type="dxa"/>
          </w:tcPr>
          <w:p w:rsidR="00E21E29" w:rsidRPr="00C41B36" w:rsidRDefault="00E21E29" w:rsidP="00EA5934">
            <w:pPr>
              <w:ind w:left="720" w:right="389"/>
              <w:contextualSpacing/>
              <w:jc w:val="both"/>
              <w:rPr>
                <w:rFonts w:ascii="Times New Roman" w:eastAsia="Times New Roman" w:hAnsi="Times New Roman"/>
                <w:b/>
                <w:sz w:val="32"/>
                <w:szCs w:val="32"/>
              </w:rPr>
            </w:pPr>
          </w:p>
        </w:tc>
        <w:tc>
          <w:tcPr>
            <w:tcW w:w="616" w:type="dxa"/>
          </w:tcPr>
          <w:p w:rsidR="00E21E29" w:rsidRPr="00C41B36" w:rsidRDefault="00E21E29" w:rsidP="00EA5934">
            <w:pPr>
              <w:ind w:left="720" w:right="389"/>
              <w:contextualSpacing/>
              <w:jc w:val="both"/>
              <w:rPr>
                <w:rFonts w:ascii="Times New Roman" w:eastAsia="Times New Roman" w:hAnsi="Times New Roman"/>
                <w:b/>
                <w:sz w:val="32"/>
                <w:szCs w:val="32"/>
              </w:rPr>
            </w:pPr>
          </w:p>
        </w:tc>
      </w:tr>
    </w:tbl>
    <w:p w:rsidR="00E21E29" w:rsidRDefault="00E21E29" w:rsidP="00E21E29">
      <w:pPr>
        <w:pStyle w:val="rtf1ListParagraph"/>
        <w:ind w:left="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6"/>
      </w:tblGrid>
      <w:tr w:rsidR="00E21E29" w:rsidRPr="0079799B" w:rsidTr="00EA5934">
        <w:tc>
          <w:tcPr>
            <w:tcW w:w="9746" w:type="dxa"/>
          </w:tcPr>
          <w:p w:rsidR="00E21E29" w:rsidRPr="0079799B" w:rsidRDefault="00E21E29" w:rsidP="00EA5934">
            <w:pPr>
              <w:adjustRightInd w:val="0"/>
              <w:contextualSpacing/>
              <w:jc w:val="center"/>
              <w:rPr>
                <w:rFonts w:ascii="Times New Roman" w:eastAsia="Times New Roman" w:hAnsi="Times New Roman"/>
                <w:b/>
                <w:bCs/>
                <w:color w:val="000000"/>
                <w:sz w:val="24"/>
                <w:szCs w:val="24"/>
              </w:rPr>
            </w:pPr>
            <w:r w:rsidRPr="0079799B">
              <w:rPr>
                <w:rFonts w:ascii="Times New Roman" w:eastAsia="Times New Roman" w:hAnsi="Times New Roman"/>
                <w:b/>
                <w:bCs/>
                <w:color w:val="000000"/>
                <w:sz w:val="24"/>
                <w:szCs w:val="24"/>
              </w:rPr>
              <w:t>ALLEGATI</w:t>
            </w:r>
          </w:p>
        </w:tc>
      </w:tr>
    </w:tbl>
    <w:p w:rsidR="00E21E29" w:rsidRPr="001D668E" w:rsidRDefault="00E21E29" w:rsidP="00E21E29">
      <w:pPr>
        <w:pStyle w:val="rtf1ListParagraph"/>
        <w:rPr>
          <w:rFonts w:ascii="Times New Roman" w:hAnsi="Times New Roman"/>
        </w:rPr>
      </w:pPr>
    </w:p>
    <w:p w:rsidR="00E21E29" w:rsidRPr="00393130" w:rsidRDefault="00E21E29" w:rsidP="00E21E29">
      <w:pPr>
        <w:pStyle w:val="rtf1ListParagraph"/>
        <w:ind w:left="0"/>
        <w:rPr>
          <w:rFonts w:ascii="Times New Roman" w:hAnsi="Times New Roman"/>
        </w:rPr>
      </w:pPr>
      <w:r w:rsidRPr="00393130">
        <w:rPr>
          <w:rFonts w:ascii="Times New Roman" w:hAnsi="Times New Roman"/>
        </w:rPr>
        <w:t>Si allega alla presente:</w:t>
      </w:r>
    </w:p>
    <w:p w:rsidR="00E21E29" w:rsidRDefault="00E21E29" w:rsidP="00E21E29">
      <w:pPr>
        <w:pStyle w:val="Nessunaspaziatura"/>
        <w:numPr>
          <w:ilvl w:val="0"/>
          <w:numId w:val="1"/>
        </w:numPr>
        <w:jc w:val="both"/>
        <w:rPr>
          <w:rFonts w:ascii="Times New Roman" w:hAnsi="Times New Roman"/>
          <w:sz w:val="24"/>
          <w:szCs w:val="24"/>
        </w:rPr>
      </w:pPr>
      <w:r>
        <w:rPr>
          <w:rFonts w:ascii="Times New Roman" w:hAnsi="Times New Roman"/>
          <w:sz w:val="24"/>
          <w:szCs w:val="24"/>
        </w:rPr>
        <w:t>I</w:t>
      </w:r>
      <w:r w:rsidRPr="00277F5C">
        <w:rPr>
          <w:rFonts w:ascii="Times New Roman" w:hAnsi="Times New Roman"/>
          <w:sz w:val="24"/>
          <w:szCs w:val="24"/>
        </w:rPr>
        <w:t>mmagine fronte/retro di documento di identità in corso di validità</w:t>
      </w:r>
    </w:p>
    <w:p w:rsidR="00E21E29" w:rsidRPr="001D5E2E" w:rsidRDefault="00E21E29" w:rsidP="00E21E29">
      <w:pPr>
        <w:pStyle w:val="Nessunaspaziatura"/>
        <w:numPr>
          <w:ilvl w:val="0"/>
          <w:numId w:val="1"/>
        </w:numPr>
        <w:jc w:val="both"/>
        <w:rPr>
          <w:rFonts w:ascii="Times New Roman" w:hAnsi="Times New Roman"/>
          <w:sz w:val="24"/>
          <w:szCs w:val="24"/>
        </w:rPr>
      </w:pPr>
      <w:proofErr w:type="spellStart"/>
      <w:r w:rsidRPr="001D5E2E">
        <w:rPr>
          <w:rFonts w:ascii="Times New Roman" w:hAnsi="Times New Roman"/>
          <w:sz w:val="24"/>
          <w:szCs w:val="24"/>
        </w:rPr>
        <w:t>MOD</w:t>
      </w:r>
      <w:proofErr w:type="spellEnd"/>
      <w:r w:rsidRPr="001D5E2E">
        <w:rPr>
          <w:rFonts w:ascii="Times New Roman" w:hAnsi="Times New Roman"/>
          <w:sz w:val="24"/>
          <w:szCs w:val="24"/>
        </w:rPr>
        <w:t>. ISEE in corso di validità;</w:t>
      </w:r>
    </w:p>
    <w:p w:rsidR="00E21E29" w:rsidRDefault="00E21E29" w:rsidP="00E21E29">
      <w:pPr>
        <w:pStyle w:val="Nessunaspaziatura"/>
        <w:numPr>
          <w:ilvl w:val="0"/>
          <w:numId w:val="1"/>
        </w:numPr>
        <w:jc w:val="both"/>
        <w:rPr>
          <w:rFonts w:ascii="Times New Roman" w:hAnsi="Times New Roman"/>
          <w:sz w:val="24"/>
          <w:szCs w:val="24"/>
        </w:rPr>
      </w:pPr>
      <w:r w:rsidRPr="0000562B">
        <w:rPr>
          <w:rFonts w:ascii="Times New Roman" w:hAnsi="Times New Roman"/>
          <w:sz w:val="24"/>
          <w:szCs w:val="24"/>
        </w:rPr>
        <w:t>Copia della documentazione attestante la regolarità del soggiorno in Italia per i cittadini comunitari oppure</w:t>
      </w:r>
      <w:r>
        <w:rPr>
          <w:rFonts w:ascii="Times New Roman" w:hAnsi="Times New Roman"/>
          <w:sz w:val="24"/>
          <w:szCs w:val="24"/>
        </w:rPr>
        <w:t xml:space="preserve"> copia del permesso e /o carta di soggiorno per i cittadini extracomunitari o infine </w:t>
      </w:r>
      <w:r w:rsidRPr="001D5E2E">
        <w:rPr>
          <w:rFonts w:ascii="Times New Roman" w:hAnsi="Times New Roman"/>
          <w:sz w:val="24"/>
          <w:szCs w:val="24"/>
        </w:rPr>
        <w:t xml:space="preserve"> </w:t>
      </w:r>
      <w:r>
        <w:rPr>
          <w:rFonts w:ascii="Times New Roman" w:hAnsi="Times New Roman"/>
          <w:sz w:val="24"/>
          <w:szCs w:val="24"/>
        </w:rPr>
        <w:t xml:space="preserve">copia della </w:t>
      </w:r>
      <w:r w:rsidRPr="001D5E2E">
        <w:rPr>
          <w:rFonts w:ascii="Times New Roman" w:hAnsi="Times New Roman"/>
          <w:sz w:val="24"/>
          <w:szCs w:val="24"/>
        </w:rPr>
        <w:t xml:space="preserve">documentazione comprovante l’avvenuta richiesta di rinnovo del permesso di soggiorno per cittadini </w:t>
      </w:r>
      <w:r>
        <w:rPr>
          <w:rFonts w:ascii="Times New Roman" w:hAnsi="Times New Roman"/>
          <w:sz w:val="24"/>
          <w:szCs w:val="24"/>
        </w:rPr>
        <w:t>extracomunitari;</w:t>
      </w:r>
    </w:p>
    <w:p w:rsidR="00E21E29" w:rsidRPr="008C014C" w:rsidRDefault="00E21E29" w:rsidP="00E21E29">
      <w:pPr>
        <w:pStyle w:val="Nessunaspaziatura"/>
        <w:numPr>
          <w:ilvl w:val="0"/>
          <w:numId w:val="1"/>
        </w:numPr>
        <w:jc w:val="both"/>
        <w:rPr>
          <w:rFonts w:ascii="Times New Roman" w:hAnsi="Times New Roman"/>
          <w:sz w:val="24"/>
          <w:szCs w:val="24"/>
        </w:rPr>
      </w:pPr>
      <w:r>
        <w:rPr>
          <w:rFonts w:ascii="Times New Roman" w:hAnsi="Times New Roman"/>
          <w:sz w:val="24"/>
          <w:szCs w:val="24"/>
        </w:rPr>
        <w:t>C</w:t>
      </w:r>
      <w:r w:rsidRPr="008C014C">
        <w:rPr>
          <w:rFonts w:ascii="Times New Roman" w:hAnsi="Times New Roman"/>
          <w:sz w:val="24"/>
          <w:szCs w:val="24"/>
        </w:rPr>
        <w:t xml:space="preserve">opia dei documenti attestanti le spese sostenute/dovute fra quelle elencate al punto 1 </w:t>
      </w:r>
      <w:r>
        <w:rPr>
          <w:rFonts w:ascii="Times New Roman" w:hAnsi="Times New Roman"/>
          <w:sz w:val="24"/>
          <w:szCs w:val="24"/>
        </w:rPr>
        <w:t xml:space="preserve">nel periodo compreso tra il 01.03.2020 ed il 30.11.2020 </w:t>
      </w:r>
      <w:r w:rsidRPr="008C014C">
        <w:rPr>
          <w:rFonts w:ascii="Times New Roman" w:hAnsi="Times New Roman"/>
          <w:sz w:val="24"/>
          <w:szCs w:val="24"/>
        </w:rPr>
        <w:t>(</w:t>
      </w:r>
      <w:r>
        <w:rPr>
          <w:rFonts w:ascii="Times New Roman" w:hAnsi="Times New Roman"/>
          <w:sz w:val="24"/>
          <w:szCs w:val="24"/>
        </w:rPr>
        <w:t>canone di locazione</w:t>
      </w:r>
      <w:r w:rsidRPr="008C014C">
        <w:rPr>
          <w:rFonts w:ascii="Times New Roman" w:hAnsi="Times New Roman"/>
          <w:sz w:val="24"/>
          <w:szCs w:val="24"/>
        </w:rPr>
        <w:t>, mutuo, bollette) come segue:</w:t>
      </w:r>
    </w:p>
    <w:p w:rsidR="00E21E29" w:rsidRPr="006F06D8" w:rsidRDefault="00E21E29" w:rsidP="00E21E29">
      <w:pPr>
        <w:pStyle w:val="Nessunaspaziatura"/>
        <w:numPr>
          <w:ilvl w:val="0"/>
          <w:numId w:val="3"/>
        </w:numPr>
        <w:jc w:val="both"/>
        <w:rPr>
          <w:rFonts w:ascii="Times New Roman" w:hAnsi="Times New Roman"/>
          <w:sz w:val="24"/>
          <w:szCs w:val="24"/>
        </w:rPr>
      </w:pPr>
      <w:r w:rsidRPr="00277F5C">
        <w:rPr>
          <w:rFonts w:ascii="Times New Roman" w:hAnsi="Times New Roman"/>
          <w:sz w:val="24"/>
          <w:szCs w:val="24"/>
        </w:rPr>
        <w:t>spese per canone di locaz</w:t>
      </w:r>
      <w:r>
        <w:rPr>
          <w:rFonts w:ascii="Times New Roman" w:hAnsi="Times New Roman"/>
          <w:sz w:val="24"/>
          <w:szCs w:val="24"/>
        </w:rPr>
        <w:t xml:space="preserve">ione mediante produzione di </w:t>
      </w:r>
      <w:r w:rsidRPr="00277F5C">
        <w:rPr>
          <w:rFonts w:ascii="Times New Roman" w:hAnsi="Times New Roman"/>
          <w:sz w:val="24"/>
          <w:szCs w:val="24"/>
        </w:rPr>
        <w:t>copia del contratto di locazione regolarmente registrato ed intestato ad uno dei componenti del nucleo familiare;</w:t>
      </w:r>
      <w:r w:rsidRPr="006F06D8">
        <w:rPr>
          <w:rFonts w:ascii="Times New Roman" w:hAnsi="Times New Roman"/>
          <w:sz w:val="24"/>
          <w:szCs w:val="24"/>
        </w:rPr>
        <w:t xml:space="preserve"> </w:t>
      </w:r>
    </w:p>
    <w:p w:rsidR="00E21E29" w:rsidRDefault="00E21E29" w:rsidP="00E21E29">
      <w:pPr>
        <w:pStyle w:val="Nessunaspaziatura"/>
        <w:numPr>
          <w:ilvl w:val="0"/>
          <w:numId w:val="3"/>
        </w:numPr>
        <w:jc w:val="both"/>
        <w:rPr>
          <w:rFonts w:ascii="Times New Roman" w:hAnsi="Times New Roman"/>
          <w:sz w:val="24"/>
          <w:szCs w:val="24"/>
        </w:rPr>
      </w:pPr>
      <w:r w:rsidRPr="00277F5C">
        <w:rPr>
          <w:rFonts w:ascii="Times New Roman" w:hAnsi="Times New Roman"/>
          <w:sz w:val="24"/>
          <w:szCs w:val="24"/>
        </w:rPr>
        <w:t xml:space="preserve">spese per mutuo 1^ casa </w:t>
      </w:r>
      <w:r>
        <w:rPr>
          <w:rFonts w:ascii="Times New Roman" w:hAnsi="Times New Roman"/>
          <w:sz w:val="24"/>
          <w:szCs w:val="24"/>
        </w:rPr>
        <w:t xml:space="preserve">mediante produzione di </w:t>
      </w:r>
      <w:r w:rsidRPr="00277F5C">
        <w:rPr>
          <w:rFonts w:ascii="Times New Roman" w:hAnsi="Times New Roman"/>
          <w:sz w:val="24"/>
          <w:szCs w:val="24"/>
        </w:rPr>
        <w:t>copia del contratto di mutuo con allegato il piano di ammortamento</w:t>
      </w:r>
      <w:r>
        <w:rPr>
          <w:rFonts w:ascii="Times New Roman" w:hAnsi="Times New Roman"/>
          <w:sz w:val="24"/>
          <w:szCs w:val="24"/>
        </w:rPr>
        <w:t xml:space="preserve"> o attestazione dell’istituto concedente con indicazione della rata mensile e della data di inizio e fine del mutuo</w:t>
      </w:r>
      <w:r w:rsidRPr="00277F5C">
        <w:rPr>
          <w:rFonts w:ascii="Times New Roman" w:hAnsi="Times New Roman"/>
          <w:sz w:val="24"/>
          <w:szCs w:val="24"/>
        </w:rPr>
        <w:t>;</w:t>
      </w:r>
    </w:p>
    <w:p w:rsidR="00E21E29" w:rsidRPr="00277F5C" w:rsidRDefault="00E21E29" w:rsidP="00E21E29">
      <w:pPr>
        <w:pStyle w:val="Nessunaspaziatura"/>
        <w:numPr>
          <w:ilvl w:val="0"/>
          <w:numId w:val="3"/>
        </w:numPr>
        <w:jc w:val="both"/>
        <w:rPr>
          <w:rFonts w:ascii="Times New Roman" w:hAnsi="Times New Roman"/>
          <w:sz w:val="24"/>
          <w:szCs w:val="24"/>
        </w:rPr>
      </w:pPr>
      <w:r w:rsidRPr="00277F5C">
        <w:rPr>
          <w:rFonts w:ascii="Times New Roman" w:hAnsi="Times New Roman"/>
          <w:sz w:val="24"/>
          <w:szCs w:val="24"/>
        </w:rPr>
        <w:t>spese per bollette delle utenze di cui s</w:t>
      </w:r>
      <w:r>
        <w:rPr>
          <w:rFonts w:ascii="Times New Roman" w:hAnsi="Times New Roman"/>
          <w:sz w:val="24"/>
          <w:szCs w:val="24"/>
        </w:rPr>
        <w:t xml:space="preserve">opra mediante produzione di </w:t>
      </w:r>
      <w:r w:rsidRPr="00277F5C">
        <w:rPr>
          <w:rFonts w:ascii="Times New Roman" w:hAnsi="Times New Roman"/>
          <w:sz w:val="24"/>
          <w:szCs w:val="24"/>
        </w:rPr>
        <w:t xml:space="preserve">copia  delle bollette. </w:t>
      </w:r>
    </w:p>
    <w:p w:rsidR="00E21E29" w:rsidRPr="001D668E" w:rsidRDefault="00E21E29" w:rsidP="00E21E29">
      <w:pPr>
        <w:pStyle w:val="rtf1ListParagraph"/>
        <w:jc w:val="both"/>
        <w:rPr>
          <w:rFonts w:ascii="Times New Roman" w:hAnsi="Times New Roman"/>
          <w:b/>
        </w:rPr>
      </w:pPr>
    </w:p>
    <w:p w:rsidR="00E21E29" w:rsidRPr="001D668E" w:rsidRDefault="00E21E29" w:rsidP="00E21E29">
      <w:pPr>
        <w:pStyle w:val="rtf1ListParagraph"/>
        <w:ind w:left="0"/>
        <w:jc w:val="both"/>
        <w:rPr>
          <w:rFonts w:ascii="Times New Roman" w:hAnsi="Times New Roman"/>
          <w:b/>
          <w:sz w:val="24"/>
          <w:szCs w:val="24"/>
          <w:u w:val="single"/>
        </w:rPr>
      </w:pPr>
      <w:r w:rsidRPr="001D668E">
        <w:rPr>
          <w:rFonts w:ascii="Times New Roman" w:hAnsi="Times New Roman"/>
          <w:b/>
          <w:sz w:val="24"/>
          <w:szCs w:val="24"/>
          <w:u w:val="single"/>
        </w:rPr>
        <w:t>N.B. : Le domande prive di documento di riconoscimento non potranno essere prese in considerazione;</w:t>
      </w:r>
    </w:p>
    <w:p w:rsidR="00E21E29" w:rsidRPr="007C4BC0" w:rsidRDefault="00E21E29" w:rsidP="00E21E29">
      <w:pPr>
        <w:pStyle w:val="rtf1Default"/>
        <w:jc w:val="both"/>
        <w:rPr>
          <w:rFonts w:ascii="Times New Roman" w:hAnsi="Times New Roman" w:cs="Times New Roman"/>
        </w:rPr>
      </w:pPr>
      <w:r w:rsidRPr="00E32CA7">
        <w:rPr>
          <w:rFonts w:ascii="Times New Roman" w:hAnsi="Times New Roman" w:cs="Times New Roman"/>
        </w:rPr>
        <w:t xml:space="preserve">Per eventuali informazioni è possibile contattare </w:t>
      </w:r>
      <w:r>
        <w:rPr>
          <w:rFonts w:ascii="Times New Roman" w:hAnsi="Times New Roman" w:cs="Times New Roman"/>
        </w:rPr>
        <w:t xml:space="preserve">i seguenti numeri </w:t>
      </w:r>
      <w:r>
        <w:rPr>
          <w:rFonts w:ascii="Times New Roman" w:hAnsi="Times New Roman" w:cs="Times New Roman"/>
          <w:b/>
        </w:rPr>
        <w:t xml:space="preserve">Tel .0722.309262 – 269 </w:t>
      </w:r>
      <w:r w:rsidR="00C26F75">
        <w:rPr>
          <w:rFonts w:ascii="Times New Roman" w:hAnsi="Times New Roman" w:cs="Times New Roman"/>
          <w:b/>
        </w:rPr>
        <w:t>dal lunedì al sabato</w:t>
      </w:r>
      <w:r>
        <w:rPr>
          <w:rFonts w:ascii="Times New Roman" w:hAnsi="Times New Roman" w:cs="Times New Roman"/>
          <w:b/>
        </w:rPr>
        <w:t xml:space="preserve"> </w:t>
      </w:r>
      <w:r w:rsidRPr="00E32CA7">
        <w:rPr>
          <w:rFonts w:ascii="Times New Roman" w:hAnsi="Times New Roman" w:cs="Times New Roman"/>
        </w:rPr>
        <w:t>dalle</w:t>
      </w:r>
      <w:r w:rsidRPr="007C4BC0">
        <w:rPr>
          <w:rFonts w:ascii="Times New Roman" w:hAnsi="Times New Roman" w:cs="Times New Roman"/>
        </w:rPr>
        <w:t xml:space="preserve"> ore 9,00 alle ore 13,30.</w:t>
      </w:r>
    </w:p>
    <w:p w:rsidR="00E21E29" w:rsidRPr="001D668E" w:rsidRDefault="00E21E29" w:rsidP="00E21E29">
      <w:pPr>
        <w:pStyle w:val="rtf1Default"/>
        <w:jc w:val="both"/>
        <w:rPr>
          <w:rFonts w:ascii="Times New Roman" w:hAnsi="Times New Roman"/>
          <w:b/>
          <w:bCs/>
          <w:sz w:val="18"/>
          <w:szCs w:val="19"/>
        </w:rPr>
      </w:pPr>
    </w:p>
    <w:p w:rsidR="00E21E29" w:rsidRDefault="00E21E29" w:rsidP="00E21E29">
      <w:pPr>
        <w:rPr>
          <w:rFonts w:ascii="Times New Roman" w:eastAsia="Times New Roman" w:hAnsi="Times New Roman"/>
          <w:b/>
          <w:sz w:val="24"/>
          <w:szCs w:val="24"/>
        </w:rPr>
      </w:pPr>
    </w:p>
    <w:p w:rsidR="00E21E29" w:rsidRPr="001D668E" w:rsidRDefault="00E21E29" w:rsidP="00E21E29">
      <w:pPr>
        <w:jc w:val="center"/>
        <w:rPr>
          <w:rFonts w:ascii="Times New Roman" w:eastAsia="Times New Roman" w:hAnsi="Times New Roman"/>
          <w:b/>
          <w:sz w:val="24"/>
          <w:szCs w:val="24"/>
        </w:rPr>
      </w:pPr>
      <w:r w:rsidRPr="00C44D78">
        <w:rPr>
          <w:rFonts w:ascii="Times New Roman" w:eastAsia="Times New Roman" w:hAnsi="Times New Roman"/>
          <w:b/>
          <w:sz w:val="28"/>
          <w:szCs w:val="28"/>
        </w:rPr>
        <w:t>Firma  del richiedente</w:t>
      </w:r>
      <w:r>
        <w:rPr>
          <w:rFonts w:ascii="Times New Roman" w:eastAsia="Times New Roman" w:hAnsi="Times New Roman"/>
          <w:sz w:val="24"/>
          <w:szCs w:val="24"/>
        </w:rPr>
        <w:t xml:space="preserve"> </w:t>
      </w:r>
      <w:r w:rsidRPr="001D668E">
        <w:rPr>
          <w:rFonts w:ascii="Times New Roman" w:eastAsia="Times New Roman" w:hAnsi="Times New Roman"/>
          <w:b/>
          <w:sz w:val="24"/>
          <w:szCs w:val="24"/>
        </w:rPr>
        <w:t>______________________________________</w:t>
      </w:r>
    </w:p>
    <w:p w:rsidR="00E21E29" w:rsidRDefault="00E21E29" w:rsidP="00E21E29">
      <w:pPr>
        <w:pStyle w:val="rtf1Default"/>
        <w:jc w:val="both"/>
        <w:rPr>
          <w:rFonts w:ascii="Times New Roman" w:hAnsi="Times New Roman"/>
          <w:b/>
        </w:rPr>
      </w:pPr>
    </w:p>
    <w:p w:rsidR="00E21E29" w:rsidRPr="00C44D78" w:rsidRDefault="00E21E29" w:rsidP="00E21E29">
      <w:pPr>
        <w:pStyle w:val="rtf1Default"/>
        <w:jc w:val="both"/>
        <w:rPr>
          <w:rFonts w:ascii="Times New Roman" w:hAnsi="Times New Roman" w:cs="Times New Roman"/>
          <w:b/>
        </w:rPr>
      </w:pPr>
      <w:r w:rsidRPr="001D668E">
        <w:rPr>
          <w:rFonts w:ascii="Times New Roman" w:hAnsi="Times New Roman"/>
          <w:b/>
        </w:rPr>
        <w:t>(</w:t>
      </w:r>
      <w:r>
        <w:rPr>
          <w:rFonts w:ascii="Times New Roman" w:hAnsi="Times New Roman" w:cs="Times New Roman"/>
          <w:b/>
        </w:rPr>
        <w:t>Qualora non si abbia la possibilità di stampare il modulo di domanda, apponendo quindi la firma in originale, la sottoscrizione del modulo può essere anche effettuata apponendo la propria firma su un foglio di carta bianco che dovrà essere fotografato ed allegato alla domanda.)</w:t>
      </w:r>
    </w:p>
    <w:p w:rsidR="00E21E29" w:rsidRPr="001D668E" w:rsidRDefault="00E21E29" w:rsidP="00E21E29">
      <w:pPr>
        <w:pStyle w:val="rtf1Normaletn"/>
        <w:tabs>
          <w:tab w:val="left" w:pos="1134"/>
        </w:tabs>
        <w:jc w:val="center"/>
        <w:rPr>
          <w:rFonts w:ascii="Times New Roman" w:hAnsi="Times New Roman"/>
          <w:b/>
          <w:sz w:val="16"/>
          <w:szCs w:val="16"/>
        </w:rPr>
      </w:pPr>
    </w:p>
    <w:p w:rsidR="00E21E29" w:rsidRPr="001D668E" w:rsidRDefault="00E21E29" w:rsidP="00E21E29">
      <w:pPr>
        <w:pStyle w:val="rtf1Normaletn"/>
        <w:tabs>
          <w:tab w:val="left" w:pos="1134"/>
        </w:tabs>
        <w:jc w:val="center"/>
        <w:rPr>
          <w:rFonts w:ascii="Times New Roman" w:hAnsi="Times New Roman"/>
          <w:b/>
          <w:sz w:val="16"/>
          <w:szCs w:val="16"/>
        </w:rPr>
      </w:pPr>
      <w:r w:rsidRPr="001D668E">
        <w:rPr>
          <w:rFonts w:ascii="Times New Roman" w:hAnsi="Times New Roman"/>
          <w:b/>
          <w:sz w:val="16"/>
          <w:szCs w:val="16"/>
        </w:rPr>
        <w:t>COMUNICAZIONE AVVIO PROCEDIMENTO E INFORMATIVA SULLA PRIVACY</w:t>
      </w:r>
    </w:p>
    <w:p w:rsidR="00E21E29" w:rsidRPr="001D668E" w:rsidRDefault="00E21E29" w:rsidP="00E21E29">
      <w:pPr>
        <w:adjustRightInd w:val="0"/>
        <w:rPr>
          <w:rFonts w:ascii="Times New Roman" w:hAnsi="Times New Roman"/>
          <w:color w:val="000000"/>
        </w:rPr>
      </w:pPr>
      <w:r w:rsidRPr="001D668E">
        <w:rPr>
          <w:rFonts w:ascii="Times New Roman" w:hAnsi="Times New Roman"/>
          <w:color w:val="000000"/>
        </w:rPr>
        <w:t xml:space="preserve">Ai sensi dell’articolo 8, comma 3, della Legge 241/90 e </w:t>
      </w:r>
      <w:proofErr w:type="spellStart"/>
      <w:r w:rsidRPr="001D668E">
        <w:rPr>
          <w:rFonts w:ascii="Times New Roman" w:hAnsi="Times New Roman"/>
          <w:color w:val="000000"/>
        </w:rPr>
        <w:t>s.m.i.</w:t>
      </w:r>
      <w:proofErr w:type="spellEnd"/>
      <w:r w:rsidRPr="001D668E">
        <w:rPr>
          <w:rFonts w:ascii="Times New Roman" w:hAnsi="Times New Roman"/>
          <w:color w:val="000000"/>
        </w:rPr>
        <w:t>, si rende noto quanto segue:</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06"/>
        <w:gridCol w:w="5624"/>
      </w:tblGrid>
      <w:tr w:rsidR="00E21E29" w:rsidRPr="001D668E" w:rsidTr="00EA5934">
        <w:trPr>
          <w:trHeight w:val="190"/>
        </w:trPr>
        <w:tc>
          <w:tcPr>
            <w:tcW w:w="4006" w:type="dxa"/>
            <w:tcBorders>
              <w:top w:val="single" w:sz="4" w:space="0" w:color="auto"/>
              <w:left w:val="single" w:sz="4" w:space="0" w:color="auto"/>
              <w:bottom w:val="single" w:sz="4" w:space="0" w:color="auto"/>
              <w:right w:val="single" w:sz="4" w:space="0" w:color="auto"/>
            </w:tcBorders>
            <w:shd w:val="clear" w:color="auto" w:fill="D9D9D9"/>
            <w:hideMark/>
          </w:tcPr>
          <w:p w:rsidR="00E21E29" w:rsidRPr="001D668E" w:rsidRDefault="00E21E29" w:rsidP="00EA5934">
            <w:pPr>
              <w:pStyle w:val="rtf1firma"/>
              <w:tabs>
                <w:tab w:val="clear" w:pos="8505"/>
                <w:tab w:val="right" w:pos="5387"/>
                <w:tab w:val="right" w:leader="underscore" w:pos="9639"/>
              </w:tabs>
              <w:autoSpaceDE w:val="0"/>
              <w:autoSpaceDN w:val="0"/>
              <w:adjustRightInd w:val="0"/>
              <w:jc w:val="left"/>
              <w:rPr>
                <w:rFonts w:ascii="Times New Roman" w:hAnsi="Times New Roman"/>
                <w:b/>
                <w:bCs/>
                <w:color w:val="000000"/>
                <w:sz w:val="16"/>
                <w:szCs w:val="16"/>
              </w:rPr>
            </w:pPr>
            <w:r w:rsidRPr="001D668E">
              <w:rPr>
                <w:rFonts w:ascii="Times New Roman" w:hAnsi="Times New Roman"/>
                <w:b/>
                <w:bCs/>
                <w:color w:val="000000"/>
                <w:sz w:val="16"/>
                <w:szCs w:val="16"/>
              </w:rPr>
              <w:t>Amministrazione competente</w:t>
            </w:r>
          </w:p>
        </w:tc>
        <w:tc>
          <w:tcPr>
            <w:tcW w:w="5624"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pStyle w:val="rtf1firma"/>
              <w:tabs>
                <w:tab w:val="clear" w:pos="8505"/>
                <w:tab w:val="right" w:pos="5387"/>
                <w:tab w:val="right" w:leader="underscore" w:pos="9639"/>
              </w:tabs>
              <w:autoSpaceDE w:val="0"/>
              <w:autoSpaceDN w:val="0"/>
              <w:adjustRightInd w:val="0"/>
              <w:jc w:val="both"/>
              <w:rPr>
                <w:rFonts w:ascii="Times New Roman" w:hAnsi="Times New Roman"/>
                <w:color w:val="000000"/>
                <w:sz w:val="16"/>
                <w:szCs w:val="16"/>
              </w:rPr>
            </w:pPr>
            <w:r w:rsidRPr="001D668E">
              <w:rPr>
                <w:rFonts w:ascii="Times New Roman" w:hAnsi="Times New Roman"/>
                <w:color w:val="000000"/>
                <w:sz w:val="16"/>
                <w:szCs w:val="16"/>
              </w:rPr>
              <w:t>Comune di Urbino, via Puccinotti, 3 – 61029 Urbino</w:t>
            </w:r>
          </w:p>
        </w:tc>
      </w:tr>
      <w:tr w:rsidR="00E21E29" w:rsidRPr="001D668E" w:rsidTr="00EA5934">
        <w:trPr>
          <w:trHeight w:val="748"/>
        </w:trPr>
        <w:tc>
          <w:tcPr>
            <w:tcW w:w="4006" w:type="dxa"/>
            <w:tcBorders>
              <w:top w:val="single" w:sz="4" w:space="0" w:color="auto"/>
              <w:left w:val="single" w:sz="4" w:space="0" w:color="auto"/>
              <w:bottom w:val="single" w:sz="4" w:space="0" w:color="auto"/>
              <w:right w:val="single" w:sz="4" w:space="0" w:color="auto"/>
            </w:tcBorders>
            <w:shd w:val="clear" w:color="auto" w:fill="D9D9D9"/>
            <w:hideMark/>
          </w:tcPr>
          <w:p w:rsidR="00E21E29" w:rsidRPr="001D668E" w:rsidRDefault="00E21E29" w:rsidP="00EA5934">
            <w:pPr>
              <w:pStyle w:val="rtf1firma"/>
              <w:tabs>
                <w:tab w:val="clear" w:pos="8505"/>
                <w:tab w:val="right" w:pos="5387"/>
                <w:tab w:val="right" w:leader="underscore" w:pos="9639"/>
              </w:tabs>
              <w:autoSpaceDE w:val="0"/>
              <w:autoSpaceDN w:val="0"/>
              <w:adjustRightInd w:val="0"/>
              <w:jc w:val="left"/>
              <w:rPr>
                <w:rFonts w:ascii="Times New Roman" w:hAnsi="Times New Roman"/>
                <w:b/>
                <w:bCs/>
                <w:color w:val="000000"/>
                <w:sz w:val="16"/>
                <w:szCs w:val="16"/>
              </w:rPr>
            </w:pPr>
            <w:r w:rsidRPr="001D668E">
              <w:rPr>
                <w:rFonts w:ascii="Times New Roman" w:hAnsi="Times New Roman"/>
                <w:b/>
                <w:bCs/>
                <w:color w:val="000000"/>
                <w:sz w:val="16"/>
                <w:szCs w:val="16"/>
              </w:rPr>
              <w:t>Oggetto del procedimento</w:t>
            </w:r>
          </w:p>
        </w:tc>
        <w:tc>
          <w:tcPr>
            <w:tcW w:w="5624" w:type="dxa"/>
            <w:tcBorders>
              <w:top w:val="single" w:sz="4" w:space="0" w:color="auto"/>
              <w:left w:val="single" w:sz="4" w:space="0" w:color="auto"/>
              <w:bottom w:val="single" w:sz="4" w:space="0" w:color="auto"/>
              <w:right w:val="single" w:sz="4" w:space="0" w:color="auto"/>
            </w:tcBorders>
            <w:hideMark/>
          </w:tcPr>
          <w:p w:rsidR="00E21E29" w:rsidRPr="00C66739" w:rsidRDefault="00E21E29" w:rsidP="00EA5934">
            <w:pPr>
              <w:pStyle w:val="rtf1firma"/>
              <w:tabs>
                <w:tab w:val="clear" w:pos="8505"/>
                <w:tab w:val="right" w:pos="5387"/>
                <w:tab w:val="right" w:leader="underscore" w:pos="9639"/>
              </w:tabs>
              <w:autoSpaceDE w:val="0"/>
              <w:autoSpaceDN w:val="0"/>
              <w:adjustRightInd w:val="0"/>
              <w:jc w:val="both"/>
              <w:rPr>
                <w:rFonts w:ascii="Times New Roman" w:hAnsi="Times New Roman"/>
                <w:color w:val="000000"/>
                <w:sz w:val="16"/>
                <w:szCs w:val="16"/>
              </w:rPr>
            </w:pPr>
            <w:r w:rsidRPr="00C66739">
              <w:rPr>
                <w:rFonts w:ascii="Times New Roman" w:hAnsi="Times New Roman"/>
                <w:color w:val="000000"/>
                <w:sz w:val="16"/>
                <w:szCs w:val="16"/>
              </w:rPr>
              <w:t xml:space="preserve">Presentazione di domande di ammissione a contributi economici (deliberazione di Giunta n. </w:t>
            </w:r>
            <w:r w:rsidRPr="00C66739">
              <w:rPr>
                <w:rFonts w:ascii="Cambria" w:hAnsi="Cambria" w:cs="Calibri"/>
                <w:color w:val="000000"/>
                <w:sz w:val="16"/>
                <w:szCs w:val="16"/>
              </w:rPr>
              <w:t xml:space="preserve">n. 186 del 10.12.2020 </w:t>
            </w:r>
            <w:r w:rsidRPr="00C66739">
              <w:rPr>
                <w:rFonts w:ascii="Times New Roman" w:hAnsi="Times New Roman"/>
                <w:color w:val="000000"/>
                <w:sz w:val="16"/>
                <w:szCs w:val="16"/>
              </w:rPr>
              <w:t>- art.12 comma 1 L.241/90 - e regolamento comunale dei contributi Deliberazione consiglio Comunale  n.92 del 24/07/1997)</w:t>
            </w:r>
          </w:p>
        </w:tc>
      </w:tr>
      <w:tr w:rsidR="00E21E29" w:rsidRPr="001D668E" w:rsidTr="00EA5934">
        <w:trPr>
          <w:trHeight w:val="345"/>
        </w:trPr>
        <w:tc>
          <w:tcPr>
            <w:tcW w:w="4006" w:type="dxa"/>
            <w:tcBorders>
              <w:top w:val="single" w:sz="4" w:space="0" w:color="auto"/>
              <w:left w:val="single" w:sz="4" w:space="0" w:color="auto"/>
              <w:bottom w:val="single" w:sz="4" w:space="0" w:color="auto"/>
              <w:right w:val="single" w:sz="4" w:space="0" w:color="auto"/>
            </w:tcBorders>
            <w:shd w:val="clear" w:color="auto" w:fill="D9D9D9"/>
            <w:hideMark/>
          </w:tcPr>
          <w:p w:rsidR="00E21E29" w:rsidRPr="001D668E" w:rsidRDefault="00E21E29" w:rsidP="00EA5934">
            <w:pPr>
              <w:pStyle w:val="rtf1firma"/>
              <w:tabs>
                <w:tab w:val="clear" w:pos="8505"/>
                <w:tab w:val="right" w:pos="5387"/>
                <w:tab w:val="right" w:leader="underscore" w:pos="9639"/>
              </w:tabs>
              <w:autoSpaceDE w:val="0"/>
              <w:autoSpaceDN w:val="0"/>
              <w:adjustRightInd w:val="0"/>
              <w:jc w:val="left"/>
              <w:rPr>
                <w:rFonts w:ascii="Times New Roman" w:hAnsi="Times New Roman"/>
                <w:b/>
                <w:bCs/>
                <w:color w:val="000000"/>
                <w:sz w:val="16"/>
                <w:szCs w:val="16"/>
              </w:rPr>
            </w:pPr>
            <w:r w:rsidRPr="001D668E">
              <w:rPr>
                <w:rFonts w:ascii="Times New Roman" w:hAnsi="Times New Roman"/>
                <w:b/>
                <w:bCs/>
                <w:color w:val="000000"/>
                <w:sz w:val="16"/>
                <w:szCs w:val="16"/>
              </w:rPr>
              <w:t>Responsabile procedimento e dell’istruttoria</w:t>
            </w:r>
          </w:p>
        </w:tc>
        <w:tc>
          <w:tcPr>
            <w:tcW w:w="5624"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tabs>
                <w:tab w:val="right" w:pos="5387"/>
                <w:tab w:val="right" w:leader="underscore" w:pos="9639"/>
              </w:tabs>
              <w:autoSpaceDN w:val="0"/>
              <w:adjustRightInd w:val="0"/>
              <w:jc w:val="both"/>
              <w:rPr>
                <w:rFonts w:ascii="Times New Roman" w:eastAsia="Times New Roman" w:hAnsi="Times New Roman"/>
                <w:color w:val="000000"/>
                <w:sz w:val="16"/>
                <w:szCs w:val="16"/>
              </w:rPr>
            </w:pPr>
            <w:r w:rsidRPr="001D668E">
              <w:rPr>
                <w:rFonts w:ascii="Times New Roman" w:eastAsia="Times New Roman" w:hAnsi="Times New Roman"/>
                <w:color w:val="000000"/>
                <w:sz w:val="16"/>
                <w:szCs w:val="16"/>
              </w:rPr>
              <w:t>Responsabile  del Settore Affari Generali, Politiche Sociali, Protocollo e Archivio- Dott. Umberto Colonnelli</w:t>
            </w:r>
          </w:p>
        </w:tc>
      </w:tr>
      <w:tr w:rsidR="00E21E29" w:rsidRPr="001D668E" w:rsidTr="00EA5934">
        <w:trPr>
          <w:trHeight w:val="180"/>
        </w:trPr>
        <w:tc>
          <w:tcPr>
            <w:tcW w:w="4006" w:type="dxa"/>
            <w:tcBorders>
              <w:top w:val="single" w:sz="4" w:space="0" w:color="auto"/>
              <w:left w:val="single" w:sz="4" w:space="0" w:color="auto"/>
              <w:bottom w:val="single" w:sz="4" w:space="0" w:color="auto"/>
              <w:right w:val="single" w:sz="4" w:space="0" w:color="auto"/>
            </w:tcBorders>
            <w:shd w:val="clear" w:color="auto" w:fill="D9D9D9"/>
            <w:hideMark/>
          </w:tcPr>
          <w:p w:rsidR="00E21E29" w:rsidRPr="001D668E" w:rsidRDefault="00E21E29" w:rsidP="00EA5934">
            <w:pPr>
              <w:pStyle w:val="rtf1firma"/>
              <w:tabs>
                <w:tab w:val="clear" w:pos="8505"/>
                <w:tab w:val="right" w:pos="5387"/>
                <w:tab w:val="right" w:leader="underscore" w:pos="9639"/>
              </w:tabs>
              <w:autoSpaceDE w:val="0"/>
              <w:autoSpaceDN w:val="0"/>
              <w:adjustRightInd w:val="0"/>
              <w:jc w:val="left"/>
              <w:rPr>
                <w:rFonts w:ascii="Times New Roman" w:hAnsi="Times New Roman"/>
                <w:b/>
                <w:bCs/>
                <w:color w:val="000000"/>
                <w:sz w:val="16"/>
                <w:szCs w:val="16"/>
              </w:rPr>
            </w:pPr>
            <w:r w:rsidRPr="001D668E">
              <w:rPr>
                <w:rFonts w:ascii="Times New Roman" w:hAnsi="Times New Roman"/>
                <w:b/>
                <w:bCs/>
                <w:color w:val="000000"/>
                <w:sz w:val="16"/>
                <w:szCs w:val="16"/>
              </w:rPr>
              <w:t>Termine di conclusione del procedimento</w:t>
            </w:r>
          </w:p>
        </w:tc>
        <w:tc>
          <w:tcPr>
            <w:tcW w:w="5624"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pStyle w:val="rtf1firma"/>
              <w:tabs>
                <w:tab w:val="clear" w:pos="8505"/>
                <w:tab w:val="right" w:pos="5387"/>
                <w:tab w:val="right" w:leader="underscore" w:pos="9639"/>
              </w:tabs>
              <w:autoSpaceDE w:val="0"/>
              <w:autoSpaceDN w:val="0"/>
              <w:adjustRightInd w:val="0"/>
              <w:jc w:val="both"/>
              <w:rPr>
                <w:rFonts w:ascii="Times New Roman" w:hAnsi="Times New Roman"/>
                <w:color w:val="000000"/>
                <w:sz w:val="16"/>
                <w:szCs w:val="16"/>
              </w:rPr>
            </w:pPr>
            <w:r>
              <w:rPr>
                <w:rFonts w:ascii="Times New Roman" w:hAnsi="Times New Roman"/>
                <w:color w:val="000000"/>
                <w:sz w:val="16"/>
                <w:szCs w:val="16"/>
              </w:rPr>
              <w:t>9</w:t>
            </w:r>
            <w:r w:rsidRPr="001D668E">
              <w:rPr>
                <w:rFonts w:ascii="Times New Roman" w:hAnsi="Times New Roman"/>
                <w:color w:val="000000"/>
                <w:sz w:val="16"/>
                <w:szCs w:val="16"/>
              </w:rPr>
              <w:t>0 giorni a decorrere dalla data di presentazione della domanda</w:t>
            </w:r>
          </w:p>
        </w:tc>
      </w:tr>
      <w:tr w:rsidR="00E21E29" w:rsidRPr="001D668E" w:rsidTr="00EA5934">
        <w:trPr>
          <w:trHeight w:val="748"/>
        </w:trPr>
        <w:tc>
          <w:tcPr>
            <w:tcW w:w="4006" w:type="dxa"/>
            <w:tcBorders>
              <w:top w:val="single" w:sz="4" w:space="0" w:color="auto"/>
              <w:left w:val="single" w:sz="4" w:space="0" w:color="auto"/>
              <w:bottom w:val="single" w:sz="4" w:space="0" w:color="auto"/>
              <w:right w:val="single" w:sz="4" w:space="0" w:color="auto"/>
            </w:tcBorders>
            <w:shd w:val="clear" w:color="auto" w:fill="D9D9D9"/>
            <w:hideMark/>
          </w:tcPr>
          <w:p w:rsidR="00E21E29" w:rsidRPr="001D668E" w:rsidRDefault="00E21E29" w:rsidP="00EA5934">
            <w:pPr>
              <w:pStyle w:val="rtf1firma"/>
              <w:tabs>
                <w:tab w:val="clear" w:pos="8505"/>
                <w:tab w:val="right" w:pos="5387"/>
                <w:tab w:val="right" w:leader="underscore" w:pos="9639"/>
              </w:tabs>
              <w:autoSpaceDE w:val="0"/>
              <w:autoSpaceDN w:val="0"/>
              <w:adjustRightInd w:val="0"/>
              <w:jc w:val="left"/>
              <w:rPr>
                <w:rFonts w:ascii="Times New Roman" w:hAnsi="Times New Roman"/>
                <w:b/>
                <w:bCs/>
                <w:color w:val="000000"/>
                <w:sz w:val="16"/>
                <w:szCs w:val="16"/>
              </w:rPr>
            </w:pPr>
            <w:r w:rsidRPr="001D668E">
              <w:rPr>
                <w:rFonts w:ascii="Times New Roman" w:hAnsi="Times New Roman"/>
                <w:b/>
                <w:bCs/>
                <w:color w:val="000000"/>
                <w:sz w:val="16"/>
                <w:szCs w:val="16"/>
              </w:rPr>
              <w:lastRenderedPageBreak/>
              <w:t>Inerzia dell’Amministrazione</w:t>
            </w:r>
          </w:p>
        </w:tc>
        <w:tc>
          <w:tcPr>
            <w:tcW w:w="5624"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pStyle w:val="rtf1firma"/>
              <w:tabs>
                <w:tab w:val="clear" w:pos="8505"/>
                <w:tab w:val="right" w:pos="5387"/>
                <w:tab w:val="right" w:leader="underscore" w:pos="9639"/>
              </w:tabs>
              <w:autoSpaceDE w:val="0"/>
              <w:autoSpaceDN w:val="0"/>
              <w:adjustRightInd w:val="0"/>
              <w:jc w:val="both"/>
              <w:rPr>
                <w:rFonts w:ascii="Times New Roman" w:hAnsi="Times New Roman"/>
                <w:color w:val="000000"/>
                <w:sz w:val="16"/>
                <w:szCs w:val="16"/>
              </w:rPr>
            </w:pPr>
            <w:r w:rsidRPr="001D668E">
              <w:rPr>
                <w:rFonts w:ascii="Times New Roman" w:hAnsi="Times New Roman"/>
                <w:color w:val="000000"/>
                <w:sz w:val="16"/>
                <w:szCs w:val="16"/>
              </w:rPr>
              <w:t>Decorsi i termini sopraindicati, l’interessato potrà adire direttamente il Giudice Amministrativo (</w:t>
            </w:r>
            <w:proofErr w:type="spellStart"/>
            <w:r w:rsidRPr="001D668E">
              <w:rPr>
                <w:rFonts w:ascii="Times New Roman" w:hAnsi="Times New Roman"/>
                <w:color w:val="000000"/>
                <w:sz w:val="16"/>
                <w:szCs w:val="16"/>
              </w:rPr>
              <w:t>T.A.R</w:t>
            </w:r>
            <w:proofErr w:type="spellEnd"/>
            <w:r w:rsidRPr="001D668E">
              <w:rPr>
                <w:rFonts w:ascii="Times New Roman" w:hAnsi="Times New Roman"/>
                <w:color w:val="000000"/>
                <w:sz w:val="16"/>
                <w:szCs w:val="16"/>
              </w:rPr>
              <w:t xml:space="preserve">  Marche) finché perdura l’inadempimento e comunque non oltre un anno dalla data di scadenza dei termini di conclusione del procedimento</w:t>
            </w:r>
          </w:p>
        </w:tc>
      </w:tr>
      <w:tr w:rsidR="00E21E29" w:rsidRPr="001D668E" w:rsidTr="00EA5934">
        <w:trPr>
          <w:trHeight w:val="938"/>
        </w:trPr>
        <w:tc>
          <w:tcPr>
            <w:tcW w:w="4006" w:type="dxa"/>
            <w:tcBorders>
              <w:top w:val="single" w:sz="4" w:space="0" w:color="auto"/>
              <w:left w:val="single" w:sz="4" w:space="0" w:color="auto"/>
              <w:bottom w:val="single" w:sz="4" w:space="0" w:color="auto"/>
              <w:right w:val="single" w:sz="4" w:space="0" w:color="auto"/>
            </w:tcBorders>
            <w:shd w:val="clear" w:color="auto" w:fill="D9D9D9"/>
            <w:hideMark/>
          </w:tcPr>
          <w:p w:rsidR="00E21E29" w:rsidRPr="001D668E" w:rsidRDefault="00E21E29" w:rsidP="00EA5934">
            <w:pPr>
              <w:pStyle w:val="rtf1firma"/>
              <w:tabs>
                <w:tab w:val="clear" w:pos="8505"/>
                <w:tab w:val="right" w:pos="5387"/>
                <w:tab w:val="right" w:leader="underscore" w:pos="9639"/>
              </w:tabs>
              <w:autoSpaceDE w:val="0"/>
              <w:autoSpaceDN w:val="0"/>
              <w:adjustRightInd w:val="0"/>
              <w:spacing w:before="100" w:beforeAutospacing="1" w:after="100" w:afterAutospacing="1"/>
              <w:jc w:val="left"/>
              <w:rPr>
                <w:rFonts w:ascii="Times New Roman" w:hAnsi="Times New Roman"/>
                <w:b/>
                <w:bCs/>
                <w:color w:val="000000"/>
                <w:sz w:val="16"/>
                <w:szCs w:val="16"/>
              </w:rPr>
            </w:pPr>
            <w:r w:rsidRPr="001D668E">
              <w:rPr>
                <w:rFonts w:ascii="Times New Roman" w:hAnsi="Times New Roman"/>
                <w:b/>
                <w:bCs/>
                <w:color w:val="000000"/>
                <w:sz w:val="16"/>
                <w:szCs w:val="16"/>
              </w:rPr>
              <w:t>Ufficio in cui si può prendere visione degli atti</w:t>
            </w:r>
          </w:p>
        </w:tc>
        <w:tc>
          <w:tcPr>
            <w:tcW w:w="5624"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pStyle w:val="rtf1firma"/>
              <w:tabs>
                <w:tab w:val="clear" w:pos="8505"/>
                <w:tab w:val="right" w:pos="5387"/>
                <w:tab w:val="right" w:leader="underscore" w:pos="9639"/>
              </w:tabs>
              <w:autoSpaceDE w:val="0"/>
              <w:autoSpaceDN w:val="0"/>
              <w:adjustRightInd w:val="0"/>
              <w:spacing w:before="100" w:beforeAutospacing="1" w:after="100" w:afterAutospacing="1"/>
              <w:jc w:val="both"/>
              <w:rPr>
                <w:rFonts w:ascii="Times New Roman" w:hAnsi="Times New Roman"/>
                <w:color w:val="000000"/>
                <w:sz w:val="16"/>
                <w:szCs w:val="16"/>
              </w:rPr>
            </w:pPr>
            <w:r w:rsidRPr="001D668E">
              <w:rPr>
                <w:rFonts w:ascii="Times New Roman" w:hAnsi="Times New Roman"/>
                <w:color w:val="000000"/>
                <w:sz w:val="16"/>
                <w:szCs w:val="16"/>
              </w:rPr>
              <w:t>Ufficio Politiche Sociali – Via Puccinotti n. 3, Urbino, nei giorni e negli orari di apertura al pubblico con le modalità previste dagli art. 22 e seguenti della L. 241/1990 come modificata dalla L. 15/2005 e dal regolamento sul diritto di accesso alle informazioni, agli atti e documenti amministrativi, adottato dal Comune di Urbino</w:t>
            </w:r>
          </w:p>
        </w:tc>
      </w:tr>
      <w:tr w:rsidR="00E21E29" w:rsidRPr="001D668E" w:rsidTr="00EA5934">
        <w:trPr>
          <w:trHeight w:val="695"/>
        </w:trPr>
        <w:tc>
          <w:tcPr>
            <w:tcW w:w="4006" w:type="dxa"/>
            <w:tcBorders>
              <w:top w:val="single" w:sz="4" w:space="0" w:color="auto"/>
              <w:left w:val="single" w:sz="4" w:space="0" w:color="auto"/>
              <w:bottom w:val="single" w:sz="4" w:space="0" w:color="auto"/>
              <w:right w:val="single" w:sz="4" w:space="0" w:color="auto"/>
            </w:tcBorders>
            <w:shd w:val="clear" w:color="auto" w:fill="D9D9D9"/>
            <w:hideMark/>
          </w:tcPr>
          <w:p w:rsidR="00E21E29" w:rsidRPr="001D668E" w:rsidRDefault="00E21E29" w:rsidP="00EA5934">
            <w:pPr>
              <w:pStyle w:val="rtf1firma"/>
              <w:tabs>
                <w:tab w:val="clear" w:pos="8505"/>
                <w:tab w:val="right" w:pos="5387"/>
                <w:tab w:val="right" w:leader="underscore" w:pos="9639"/>
              </w:tabs>
              <w:autoSpaceDE w:val="0"/>
              <w:autoSpaceDN w:val="0"/>
              <w:adjustRightInd w:val="0"/>
              <w:spacing w:before="100" w:beforeAutospacing="1" w:after="100" w:afterAutospacing="1"/>
              <w:jc w:val="left"/>
              <w:rPr>
                <w:rFonts w:ascii="Times New Roman" w:hAnsi="Times New Roman"/>
                <w:b/>
                <w:bCs/>
                <w:color w:val="000000"/>
                <w:sz w:val="16"/>
                <w:szCs w:val="16"/>
              </w:rPr>
            </w:pPr>
            <w:r w:rsidRPr="001D668E">
              <w:rPr>
                <w:rFonts w:ascii="Times New Roman" w:hAnsi="Times New Roman"/>
                <w:b/>
                <w:bCs/>
                <w:color w:val="000000"/>
                <w:sz w:val="16"/>
                <w:szCs w:val="16"/>
              </w:rPr>
              <w:t>Modalità di impugnazione del provvedimento</w:t>
            </w:r>
          </w:p>
        </w:tc>
        <w:tc>
          <w:tcPr>
            <w:tcW w:w="5624"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pStyle w:val="rtf1firma"/>
              <w:tabs>
                <w:tab w:val="clear" w:pos="8505"/>
                <w:tab w:val="right" w:pos="5387"/>
                <w:tab w:val="right" w:leader="underscore" w:pos="9639"/>
              </w:tabs>
              <w:autoSpaceDE w:val="0"/>
              <w:autoSpaceDN w:val="0"/>
              <w:adjustRightInd w:val="0"/>
              <w:spacing w:before="100" w:beforeAutospacing="1" w:after="100" w:afterAutospacing="1"/>
              <w:jc w:val="both"/>
              <w:rPr>
                <w:rFonts w:ascii="Times New Roman" w:hAnsi="Times New Roman"/>
                <w:color w:val="000000"/>
                <w:sz w:val="16"/>
                <w:szCs w:val="16"/>
              </w:rPr>
            </w:pPr>
            <w:r w:rsidRPr="001D668E">
              <w:rPr>
                <w:rFonts w:ascii="Times New Roman" w:hAnsi="Times New Roman"/>
                <w:color w:val="000000"/>
                <w:sz w:val="16"/>
                <w:szCs w:val="16"/>
              </w:rPr>
              <w:t>Ai sensi dell’art. 3, comma 4 della Legge 241/90 il provvedimento può essere impugnato davanti al TAR entro 60 giorni con ricorso giurisdizionale, oppure entro 120 giorni con ricorso straordinario al Capo dello Stato.</w:t>
            </w:r>
          </w:p>
        </w:tc>
      </w:tr>
    </w:tbl>
    <w:p w:rsidR="00E21E29" w:rsidRPr="001D668E" w:rsidRDefault="00E21E29" w:rsidP="00E21E29">
      <w:pPr>
        <w:spacing w:before="100" w:beforeAutospacing="1" w:after="100" w:afterAutospacing="1"/>
        <w:rPr>
          <w:rFonts w:ascii="Times New Roman" w:eastAsia="Times New Roman" w:hAnsi="Times New Roman"/>
          <w:b/>
          <w:sz w:val="16"/>
          <w:szCs w:val="16"/>
        </w:rPr>
      </w:pPr>
      <w:r w:rsidRPr="001D668E">
        <w:rPr>
          <w:rFonts w:ascii="Times New Roman" w:eastAsia="Times New Roman" w:hAnsi="Times New Roman"/>
          <w:b/>
          <w:bCs/>
          <w:color w:val="000000"/>
          <w:sz w:val="16"/>
          <w:szCs w:val="16"/>
        </w:rPr>
        <w:t>INFORMATIVA PRIVACY</w:t>
      </w:r>
      <w:r w:rsidRPr="001D668E">
        <w:rPr>
          <w:rFonts w:ascii="Times New Roman" w:eastAsia="Times New Roman" w:hAnsi="Times New Roman"/>
          <w:b/>
          <w:color w:val="000000"/>
          <w:sz w:val="16"/>
          <w:szCs w:val="16"/>
        </w:rPr>
        <w:t xml:space="preserve"> - Art. 13 GDPR n. 679/2016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039"/>
        <w:gridCol w:w="5675"/>
      </w:tblGrid>
      <w:tr w:rsidR="00E21E29" w:rsidRPr="001D668E" w:rsidTr="00EA5934">
        <w:trPr>
          <w:trHeight w:val="294"/>
        </w:trPr>
        <w:tc>
          <w:tcPr>
            <w:tcW w:w="4039" w:type="dxa"/>
            <w:tcBorders>
              <w:top w:val="single" w:sz="4" w:space="0" w:color="auto"/>
              <w:left w:val="single" w:sz="4" w:space="0" w:color="auto"/>
              <w:bottom w:val="single" w:sz="4" w:space="0" w:color="auto"/>
              <w:right w:val="single" w:sz="4" w:space="0" w:color="auto"/>
            </w:tcBorders>
            <w:shd w:val="clear" w:color="auto" w:fill="D9D9D9"/>
            <w:hideMark/>
          </w:tcPr>
          <w:p w:rsidR="00E21E29" w:rsidRPr="001D668E" w:rsidRDefault="00E21E29" w:rsidP="00EA5934">
            <w:pPr>
              <w:autoSpaceDN w:val="0"/>
              <w:adjustRightInd w:val="0"/>
              <w:spacing w:before="100" w:beforeAutospacing="1" w:after="100" w:afterAutospacing="1"/>
              <w:rPr>
                <w:rFonts w:ascii="Times New Roman" w:eastAsia="Times New Roman" w:hAnsi="Times New Roman"/>
                <w:bCs/>
                <w:color w:val="000000"/>
                <w:sz w:val="16"/>
                <w:szCs w:val="16"/>
              </w:rPr>
            </w:pPr>
            <w:r w:rsidRPr="001D668E">
              <w:rPr>
                <w:rFonts w:ascii="Times New Roman" w:eastAsia="Times New Roman" w:hAnsi="Times New Roman"/>
                <w:color w:val="000000"/>
                <w:sz w:val="16"/>
                <w:szCs w:val="16"/>
              </w:rPr>
              <w:t>Identità e dati di contatto del Titolare del trattamento</w:t>
            </w:r>
          </w:p>
        </w:tc>
        <w:tc>
          <w:tcPr>
            <w:tcW w:w="5675"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autoSpaceDN w:val="0"/>
              <w:adjustRightInd w:val="0"/>
              <w:rPr>
                <w:rFonts w:ascii="Times New Roman" w:eastAsia="Times New Roman" w:hAnsi="Times New Roman"/>
                <w:color w:val="000000"/>
                <w:sz w:val="16"/>
                <w:szCs w:val="16"/>
              </w:rPr>
            </w:pPr>
            <w:r w:rsidRPr="001D668E">
              <w:rPr>
                <w:rFonts w:ascii="Times New Roman" w:eastAsia="Times New Roman" w:hAnsi="Times New Roman"/>
                <w:color w:val="000000"/>
                <w:sz w:val="16"/>
                <w:szCs w:val="16"/>
              </w:rPr>
              <w:t xml:space="preserve">Comune di Urbino rappresentato dal Sindaco pro tempore </w:t>
            </w:r>
            <w:proofErr w:type="spellStart"/>
            <w:r w:rsidRPr="001D668E">
              <w:rPr>
                <w:rFonts w:ascii="Times New Roman" w:eastAsia="Times New Roman" w:hAnsi="Times New Roman"/>
                <w:color w:val="000000"/>
                <w:sz w:val="16"/>
                <w:szCs w:val="16"/>
              </w:rPr>
              <w:t>–tel</w:t>
            </w:r>
            <w:proofErr w:type="spellEnd"/>
            <w:r w:rsidRPr="001D668E">
              <w:rPr>
                <w:rFonts w:ascii="Times New Roman" w:eastAsia="Times New Roman" w:hAnsi="Times New Roman"/>
                <w:color w:val="000000"/>
                <w:sz w:val="16"/>
                <w:szCs w:val="16"/>
              </w:rPr>
              <w:t>. 0722/3091</w:t>
            </w:r>
          </w:p>
          <w:p w:rsidR="00E21E29" w:rsidRPr="001D668E" w:rsidRDefault="00E21E29" w:rsidP="00EA5934">
            <w:pPr>
              <w:autoSpaceDN w:val="0"/>
              <w:adjustRightInd w:val="0"/>
              <w:rPr>
                <w:rFonts w:ascii="Times New Roman" w:eastAsia="Times New Roman" w:hAnsi="Times New Roman"/>
                <w:color w:val="000000"/>
                <w:sz w:val="16"/>
                <w:szCs w:val="16"/>
              </w:rPr>
            </w:pPr>
            <w:r w:rsidRPr="001D668E">
              <w:rPr>
                <w:rFonts w:ascii="Times New Roman" w:eastAsia="Times New Roman" w:hAnsi="Times New Roman"/>
                <w:color w:val="000000"/>
                <w:sz w:val="16"/>
                <w:szCs w:val="16"/>
              </w:rPr>
              <w:t>e-mail: info@comune.urbino.ps.it</w:t>
            </w:r>
          </w:p>
        </w:tc>
      </w:tr>
      <w:tr w:rsidR="00E21E29" w:rsidRPr="001D668E" w:rsidTr="00EA5934">
        <w:trPr>
          <w:trHeight w:val="392"/>
        </w:trPr>
        <w:tc>
          <w:tcPr>
            <w:tcW w:w="4039" w:type="dxa"/>
            <w:tcBorders>
              <w:top w:val="single" w:sz="4" w:space="0" w:color="auto"/>
              <w:left w:val="single" w:sz="4" w:space="0" w:color="auto"/>
              <w:bottom w:val="single" w:sz="4" w:space="0" w:color="auto"/>
              <w:right w:val="single" w:sz="4" w:space="0" w:color="auto"/>
            </w:tcBorders>
            <w:shd w:val="clear" w:color="auto" w:fill="D9D9D9"/>
            <w:hideMark/>
          </w:tcPr>
          <w:p w:rsidR="00E21E29" w:rsidRPr="001D668E" w:rsidRDefault="00E21E29" w:rsidP="00EA5934">
            <w:pPr>
              <w:autoSpaceDN w:val="0"/>
              <w:adjustRightInd w:val="0"/>
              <w:spacing w:before="100" w:beforeAutospacing="1" w:after="100" w:afterAutospacing="1"/>
              <w:rPr>
                <w:rFonts w:ascii="Times New Roman" w:eastAsia="Times New Roman" w:hAnsi="Times New Roman"/>
                <w:bCs/>
                <w:color w:val="000000"/>
                <w:sz w:val="16"/>
                <w:szCs w:val="16"/>
              </w:rPr>
            </w:pPr>
            <w:r w:rsidRPr="001D668E">
              <w:rPr>
                <w:rFonts w:ascii="Times New Roman" w:eastAsia="Times New Roman" w:hAnsi="Times New Roman"/>
                <w:color w:val="000000"/>
                <w:sz w:val="16"/>
                <w:szCs w:val="16"/>
              </w:rPr>
              <w:t>Identità e dati di contatto del Responsabile del Trattamento</w:t>
            </w:r>
          </w:p>
        </w:tc>
        <w:tc>
          <w:tcPr>
            <w:tcW w:w="5675"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autoSpaceDE w:val="0"/>
              <w:adjustRightInd w:val="0"/>
              <w:spacing w:before="100" w:beforeAutospacing="1" w:after="100" w:afterAutospacing="1"/>
              <w:rPr>
                <w:rFonts w:ascii="Times New Roman" w:eastAsia="Times New Roman" w:hAnsi="Times New Roman"/>
                <w:color w:val="000000"/>
                <w:sz w:val="16"/>
                <w:szCs w:val="16"/>
              </w:rPr>
            </w:pPr>
            <w:r w:rsidRPr="001D668E">
              <w:rPr>
                <w:rFonts w:ascii="Times New Roman" w:eastAsia="Times New Roman" w:hAnsi="Times New Roman"/>
                <w:color w:val="000000"/>
                <w:sz w:val="16"/>
                <w:szCs w:val="16"/>
              </w:rPr>
              <w:t>Umberto Colonnelli – Responsabile del Settore Affari Generali, Politiche Sociali, Protocollo e Archivio- tel. 0722/309261-mail: ucolonnelli@comune.urbino.ps.it</w:t>
            </w:r>
          </w:p>
        </w:tc>
      </w:tr>
      <w:tr w:rsidR="00E21E29" w:rsidRPr="001D668E" w:rsidTr="00EA5934">
        <w:trPr>
          <w:trHeight w:val="226"/>
        </w:trPr>
        <w:tc>
          <w:tcPr>
            <w:tcW w:w="4039" w:type="dxa"/>
            <w:tcBorders>
              <w:top w:val="single" w:sz="4" w:space="0" w:color="auto"/>
              <w:left w:val="single" w:sz="4" w:space="0" w:color="auto"/>
              <w:bottom w:val="single" w:sz="4" w:space="0" w:color="auto"/>
              <w:right w:val="single" w:sz="4" w:space="0" w:color="auto"/>
            </w:tcBorders>
            <w:shd w:val="clear" w:color="auto" w:fill="D9D9D9"/>
            <w:hideMark/>
          </w:tcPr>
          <w:p w:rsidR="00E21E29" w:rsidRPr="001D668E" w:rsidRDefault="00E21E29" w:rsidP="00EA5934">
            <w:pPr>
              <w:autoSpaceDN w:val="0"/>
              <w:adjustRightInd w:val="0"/>
              <w:rPr>
                <w:rFonts w:ascii="Times New Roman" w:eastAsia="Times New Roman" w:hAnsi="Times New Roman"/>
                <w:bCs/>
                <w:color w:val="000000"/>
                <w:sz w:val="16"/>
                <w:szCs w:val="16"/>
              </w:rPr>
            </w:pPr>
            <w:r w:rsidRPr="001D668E">
              <w:rPr>
                <w:rFonts w:ascii="Times New Roman" w:eastAsia="Times New Roman" w:hAnsi="Times New Roman"/>
                <w:color w:val="000000"/>
                <w:sz w:val="16"/>
                <w:szCs w:val="16"/>
              </w:rPr>
              <w:t>Finalità del trattamento e base giuridica</w:t>
            </w:r>
          </w:p>
        </w:tc>
        <w:tc>
          <w:tcPr>
            <w:tcW w:w="5675" w:type="dxa"/>
            <w:tcBorders>
              <w:top w:val="single" w:sz="4" w:space="0" w:color="auto"/>
              <w:left w:val="single" w:sz="4" w:space="0" w:color="auto"/>
              <w:bottom w:val="single" w:sz="4" w:space="0" w:color="auto"/>
              <w:right w:val="single" w:sz="4" w:space="0" w:color="auto"/>
            </w:tcBorders>
            <w:hideMark/>
          </w:tcPr>
          <w:p w:rsidR="00E21E29" w:rsidRPr="00C66739" w:rsidRDefault="00E21E29" w:rsidP="00EA5934">
            <w:pPr>
              <w:autoSpaceDN w:val="0"/>
              <w:adjustRightInd w:val="0"/>
              <w:jc w:val="both"/>
              <w:rPr>
                <w:rFonts w:ascii="Times New Roman" w:eastAsia="Times New Roman" w:hAnsi="Times New Roman"/>
                <w:color w:val="000000"/>
                <w:sz w:val="16"/>
                <w:szCs w:val="16"/>
              </w:rPr>
            </w:pPr>
            <w:r w:rsidRPr="00C66739">
              <w:rPr>
                <w:rFonts w:ascii="Times New Roman" w:eastAsia="Times New Roman" w:hAnsi="Times New Roman"/>
                <w:color w:val="000000"/>
                <w:sz w:val="16"/>
                <w:szCs w:val="16"/>
              </w:rPr>
              <w:t>Procedimento relativo alla domanda di ammissione a CONTRIBUTI ECONOMICI deliberazione di Giunta Comunale n</w:t>
            </w:r>
            <w:r w:rsidRPr="00C66739">
              <w:rPr>
                <w:rFonts w:ascii="Cambria" w:hAnsi="Cambria" w:cs="Calibri"/>
                <w:color w:val="000000"/>
                <w:sz w:val="16"/>
                <w:szCs w:val="16"/>
              </w:rPr>
              <w:t xml:space="preserve"> </w:t>
            </w:r>
            <w:proofErr w:type="spellStart"/>
            <w:r w:rsidRPr="00C66739">
              <w:rPr>
                <w:rFonts w:ascii="Cambria" w:hAnsi="Cambria" w:cs="Calibri"/>
                <w:color w:val="000000"/>
                <w:sz w:val="16"/>
                <w:szCs w:val="16"/>
              </w:rPr>
              <w:t>n</w:t>
            </w:r>
            <w:proofErr w:type="spellEnd"/>
            <w:r w:rsidRPr="00C66739">
              <w:rPr>
                <w:rFonts w:ascii="Cambria" w:hAnsi="Cambria" w:cs="Calibri"/>
                <w:color w:val="000000"/>
                <w:sz w:val="16"/>
                <w:szCs w:val="16"/>
              </w:rPr>
              <w:t>. 186 del 10.12.2020</w:t>
            </w:r>
          </w:p>
        </w:tc>
      </w:tr>
      <w:tr w:rsidR="00E21E29" w:rsidRPr="001D668E" w:rsidTr="00EA5934">
        <w:trPr>
          <w:trHeight w:val="189"/>
        </w:trPr>
        <w:tc>
          <w:tcPr>
            <w:tcW w:w="4039" w:type="dxa"/>
            <w:tcBorders>
              <w:top w:val="single" w:sz="4" w:space="0" w:color="auto"/>
              <w:left w:val="single" w:sz="4" w:space="0" w:color="auto"/>
              <w:bottom w:val="single" w:sz="4" w:space="0" w:color="auto"/>
              <w:right w:val="single" w:sz="4" w:space="0" w:color="auto"/>
            </w:tcBorders>
            <w:shd w:val="clear" w:color="auto" w:fill="D9D9D9"/>
            <w:hideMark/>
          </w:tcPr>
          <w:p w:rsidR="00E21E29" w:rsidRPr="001D668E" w:rsidRDefault="00E21E29" w:rsidP="00EA5934">
            <w:pPr>
              <w:autoSpaceDN w:val="0"/>
              <w:adjustRightInd w:val="0"/>
              <w:rPr>
                <w:rFonts w:ascii="Times New Roman" w:eastAsia="Times New Roman" w:hAnsi="Times New Roman"/>
                <w:bCs/>
                <w:color w:val="000000"/>
                <w:sz w:val="16"/>
                <w:szCs w:val="16"/>
              </w:rPr>
            </w:pPr>
            <w:r w:rsidRPr="001D668E">
              <w:rPr>
                <w:rFonts w:ascii="Times New Roman" w:eastAsia="Times New Roman" w:hAnsi="Times New Roman"/>
                <w:color w:val="000000"/>
                <w:sz w:val="16"/>
                <w:szCs w:val="16"/>
              </w:rPr>
              <w:t>Destinatari dei dati personali</w:t>
            </w:r>
          </w:p>
        </w:tc>
        <w:tc>
          <w:tcPr>
            <w:tcW w:w="5675"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tabs>
                <w:tab w:val="left" w:pos="5954"/>
              </w:tabs>
              <w:autoSpaceDN w:val="0"/>
              <w:adjustRightInd w:val="0"/>
              <w:jc w:val="both"/>
              <w:rPr>
                <w:rFonts w:ascii="Times New Roman" w:eastAsia="Times New Roman" w:hAnsi="Times New Roman"/>
                <w:color w:val="000000"/>
                <w:sz w:val="16"/>
                <w:szCs w:val="16"/>
              </w:rPr>
            </w:pPr>
            <w:r w:rsidRPr="001D668E">
              <w:rPr>
                <w:rFonts w:ascii="Times New Roman" w:eastAsia="Times New Roman" w:hAnsi="Times New Roman"/>
                <w:color w:val="000000"/>
                <w:sz w:val="16"/>
                <w:szCs w:val="16"/>
              </w:rPr>
              <w:t>Sono autorizzati al trattamento in qualità di incaricati  i dipendenti del Settore Affari Generali  e Politiche Sociali ed i dipendenti incaricati presso l’Ufficio Protocollo Archivio. Sono inoltre autorizzati ad utilizzare i dati il Responsabile del Settore Economico Finanziario ed i soggetti dal medesimo individuati per garantire le necessarie pubblicazioni sul web.</w:t>
            </w:r>
          </w:p>
        </w:tc>
      </w:tr>
      <w:tr w:rsidR="00E21E29" w:rsidRPr="001D668E" w:rsidTr="00EA5934">
        <w:trPr>
          <w:trHeight w:val="420"/>
        </w:trPr>
        <w:tc>
          <w:tcPr>
            <w:tcW w:w="4039" w:type="dxa"/>
            <w:tcBorders>
              <w:top w:val="single" w:sz="4" w:space="0" w:color="auto"/>
              <w:left w:val="single" w:sz="4" w:space="0" w:color="auto"/>
              <w:bottom w:val="single" w:sz="4" w:space="0" w:color="auto"/>
              <w:right w:val="single" w:sz="4" w:space="0" w:color="auto"/>
            </w:tcBorders>
            <w:shd w:val="clear" w:color="auto" w:fill="D9D9D9"/>
            <w:hideMark/>
          </w:tcPr>
          <w:p w:rsidR="00E21E29" w:rsidRPr="001D668E" w:rsidRDefault="00E21E29" w:rsidP="00EA5934">
            <w:pPr>
              <w:autoSpaceDN w:val="0"/>
              <w:adjustRightInd w:val="0"/>
              <w:rPr>
                <w:rFonts w:ascii="Times New Roman" w:eastAsia="Times New Roman" w:hAnsi="Times New Roman"/>
                <w:bCs/>
                <w:color w:val="000000"/>
                <w:sz w:val="16"/>
                <w:szCs w:val="16"/>
              </w:rPr>
            </w:pPr>
            <w:r w:rsidRPr="001D668E">
              <w:rPr>
                <w:rFonts w:ascii="Times New Roman" w:eastAsia="Times New Roman" w:hAnsi="Times New Roman"/>
                <w:color w:val="000000"/>
                <w:sz w:val="16"/>
                <w:szCs w:val="16"/>
              </w:rPr>
              <w:t>Periodo di conservazione dei dati</w:t>
            </w:r>
          </w:p>
        </w:tc>
        <w:tc>
          <w:tcPr>
            <w:tcW w:w="5675"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autoSpaceDN w:val="0"/>
              <w:adjustRightInd w:val="0"/>
              <w:rPr>
                <w:rFonts w:ascii="Times New Roman" w:eastAsia="Times New Roman" w:hAnsi="Times New Roman"/>
                <w:color w:val="000000"/>
                <w:sz w:val="16"/>
                <w:szCs w:val="16"/>
              </w:rPr>
            </w:pPr>
            <w:r w:rsidRPr="001D668E">
              <w:rPr>
                <w:rFonts w:ascii="Times New Roman" w:eastAsia="Times New Roman" w:hAnsi="Times New Roman"/>
                <w:color w:val="000000"/>
                <w:sz w:val="16"/>
                <w:szCs w:val="16"/>
              </w:rPr>
              <w:t>I dati verranno conservati per tutta la durata del procedimento amministrativo e per il periodo comunque previsto dalla normativa vigente in materia di conservazione d’archivio.</w:t>
            </w:r>
          </w:p>
        </w:tc>
      </w:tr>
      <w:tr w:rsidR="00E21E29" w:rsidRPr="001D668E" w:rsidTr="00EA5934">
        <w:trPr>
          <w:trHeight w:val="381"/>
        </w:trPr>
        <w:tc>
          <w:tcPr>
            <w:tcW w:w="4039" w:type="dxa"/>
            <w:tcBorders>
              <w:top w:val="single" w:sz="4" w:space="0" w:color="auto"/>
              <w:left w:val="single" w:sz="4" w:space="0" w:color="auto"/>
              <w:bottom w:val="single" w:sz="4" w:space="0" w:color="auto"/>
              <w:right w:val="single" w:sz="4" w:space="0" w:color="auto"/>
            </w:tcBorders>
            <w:shd w:val="clear" w:color="auto" w:fill="D9D9D9"/>
            <w:hideMark/>
          </w:tcPr>
          <w:p w:rsidR="00E21E29" w:rsidRPr="001D668E" w:rsidRDefault="00E21E29" w:rsidP="00EA5934">
            <w:pPr>
              <w:autoSpaceDN w:val="0"/>
              <w:adjustRightInd w:val="0"/>
              <w:rPr>
                <w:rFonts w:ascii="Times New Roman" w:eastAsia="Times New Roman" w:hAnsi="Times New Roman"/>
                <w:bCs/>
                <w:color w:val="000000"/>
                <w:sz w:val="16"/>
                <w:szCs w:val="16"/>
              </w:rPr>
            </w:pPr>
            <w:r w:rsidRPr="001D668E">
              <w:rPr>
                <w:rFonts w:ascii="Times New Roman" w:eastAsia="Times New Roman" w:hAnsi="Times New Roman"/>
                <w:color w:val="000000"/>
                <w:sz w:val="16"/>
                <w:szCs w:val="16"/>
              </w:rPr>
              <w:t>Diritti dell’interessato in relazione al trattamento dei dati</w:t>
            </w:r>
          </w:p>
        </w:tc>
        <w:tc>
          <w:tcPr>
            <w:tcW w:w="5675"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autoSpaceDN w:val="0"/>
              <w:adjustRightInd w:val="0"/>
              <w:rPr>
                <w:rFonts w:ascii="Times New Roman" w:eastAsia="Times New Roman" w:hAnsi="Times New Roman"/>
                <w:color w:val="000000"/>
                <w:sz w:val="16"/>
                <w:szCs w:val="16"/>
              </w:rPr>
            </w:pPr>
            <w:r w:rsidRPr="001D668E">
              <w:rPr>
                <w:rFonts w:ascii="Times New Roman" w:eastAsia="Times New Roman" w:hAnsi="Times New Roman"/>
                <w:color w:val="000000"/>
                <w:sz w:val="16"/>
                <w:szCs w:val="16"/>
              </w:rPr>
              <w:t>L’interessato può richiedere al Titolare del Trattamento l’accesso ai dati personali, la loro rettifica o cancellazione, la limitazione o l’opposizione al trattamento.</w:t>
            </w:r>
          </w:p>
        </w:tc>
      </w:tr>
      <w:tr w:rsidR="00E21E29" w:rsidRPr="001D668E" w:rsidTr="00EA5934">
        <w:trPr>
          <w:trHeight w:val="310"/>
        </w:trPr>
        <w:tc>
          <w:tcPr>
            <w:tcW w:w="4039" w:type="dxa"/>
            <w:tcBorders>
              <w:top w:val="single" w:sz="4" w:space="0" w:color="auto"/>
              <w:left w:val="single" w:sz="4" w:space="0" w:color="auto"/>
              <w:bottom w:val="single" w:sz="4" w:space="0" w:color="auto"/>
              <w:right w:val="single" w:sz="4" w:space="0" w:color="auto"/>
            </w:tcBorders>
            <w:shd w:val="clear" w:color="auto" w:fill="D9D9D9"/>
            <w:hideMark/>
          </w:tcPr>
          <w:p w:rsidR="00E21E29" w:rsidRPr="001D668E" w:rsidRDefault="00E21E29" w:rsidP="00EA5934">
            <w:pPr>
              <w:autoSpaceDN w:val="0"/>
              <w:adjustRightInd w:val="0"/>
              <w:rPr>
                <w:rFonts w:ascii="Times New Roman" w:eastAsia="Times New Roman" w:hAnsi="Times New Roman"/>
                <w:bCs/>
                <w:color w:val="000000"/>
                <w:sz w:val="16"/>
                <w:szCs w:val="16"/>
              </w:rPr>
            </w:pPr>
            <w:r w:rsidRPr="001D668E">
              <w:rPr>
                <w:rFonts w:ascii="Times New Roman" w:eastAsia="Times New Roman" w:hAnsi="Times New Roman"/>
                <w:color w:val="000000"/>
                <w:sz w:val="16"/>
                <w:szCs w:val="16"/>
              </w:rPr>
              <w:t>Diritto di proporre reclamo</w:t>
            </w:r>
          </w:p>
        </w:tc>
        <w:tc>
          <w:tcPr>
            <w:tcW w:w="5675"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autoSpaceDN w:val="0"/>
              <w:adjustRightInd w:val="0"/>
              <w:rPr>
                <w:rFonts w:ascii="Times New Roman" w:eastAsia="Times New Roman" w:hAnsi="Times New Roman"/>
                <w:color w:val="000000"/>
                <w:sz w:val="16"/>
                <w:szCs w:val="16"/>
              </w:rPr>
            </w:pPr>
            <w:r w:rsidRPr="001D668E">
              <w:rPr>
                <w:rFonts w:ascii="Times New Roman" w:eastAsia="Times New Roman" w:hAnsi="Times New Roman"/>
                <w:color w:val="000000"/>
                <w:sz w:val="16"/>
                <w:szCs w:val="16"/>
              </w:rPr>
              <w:t>L’interessato può proporre reclamo al Garante  della Privacy www.garanteprivacy.it</w:t>
            </w:r>
          </w:p>
        </w:tc>
      </w:tr>
      <w:tr w:rsidR="00E21E29" w:rsidRPr="001D668E" w:rsidTr="00EA5934">
        <w:trPr>
          <w:trHeight w:val="126"/>
        </w:trPr>
        <w:tc>
          <w:tcPr>
            <w:tcW w:w="4039" w:type="dxa"/>
            <w:tcBorders>
              <w:top w:val="single" w:sz="4" w:space="0" w:color="auto"/>
              <w:left w:val="single" w:sz="4" w:space="0" w:color="auto"/>
              <w:bottom w:val="single" w:sz="4" w:space="0" w:color="auto"/>
              <w:right w:val="single" w:sz="4" w:space="0" w:color="auto"/>
            </w:tcBorders>
            <w:shd w:val="clear" w:color="auto" w:fill="D9D9D9"/>
            <w:hideMark/>
          </w:tcPr>
          <w:p w:rsidR="00E21E29" w:rsidRPr="001D668E" w:rsidRDefault="00E21E29" w:rsidP="00EA5934">
            <w:pPr>
              <w:autoSpaceDN w:val="0"/>
              <w:adjustRightInd w:val="0"/>
              <w:rPr>
                <w:rFonts w:ascii="Times New Roman" w:eastAsia="Times New Roman" w:hAnsi="Times New Roman"/>
                <w:bCs/>
                <w:color w:val="000000"/>
                <w:sz w:val="16"/>
                <w:szCs w:val="16"/>
              </w:rPr>
            </w:pPr>
            <w:r w:rsidRPr="001D668E">
              <w:rPr>
                <w:rFonts w:ascii="Times New Roman" w:eastAsia="Times New Roman" w:hAnsi="Times New Roman"/>
                <w:color w:val="000000"/>
                <w:sz w:val="16"/>
                <w:szCs w:val="16"/>
              </w:rPr>
              <w:t>Eventuale obbligo legale o contrattuale o requisito necessario per la conclusione del contratto/procedimento e le eventuali conseguenze della mancata comunicazione dei dati</w:t>
            </w:r>
          </w:p>
        </w:tc>
        <w:tc>
          <w:tcPr>
            <w:tcW w:w="5675"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autoSpaceDE w:val="0"/>
              <w:adjustRightInd w:val="0"/>
              <w:rPr>
                <w:rFonts w:ascii="Times New Roman" w:eastAsia="Times New Roman" w:hAnsi="Times New Roman"/>
                <w:color w:val="000000"/>
                <w:sz w:val="16"/>
                <w:szCs w:val="16"/>
              </w:rPr>
            </w:pPr>
            <w:r w:rsidRPr="001D668E">
              <w:rPr>
                <w:rFonts w:ascii="Times New Roman" w:eastAsia="Times New Roman" w:hAnsi="Times New Roman"/>
                <w:color w:val="000000"/>
                <w:sz w:val="16"/>
                <w:szCs w:val="16"/>
              </w:rPr>
              <w:t>La comunicazione dei dati personali è un requisito necessario per la conclusione del procedimento amministrativo. L’interessato ha l’obbligo di fornire i dati personali e qualora i medesimi non vengano forniti non si potrà dar corso al procedimento amministrativo</w:t>
            </w:r>
          </w:p>
        </w:tc>
      </w:tr>
      <w:tr w:rsidR="00E21E29" w:rsidRPr="001D668E" w:rsidTr="00EA5934">
        <w:trPr>
          <w:trHeight w:val="126"/>
        </w:trPr>
        <w:tc>
          <w:tcPr>
            <w:tcW w:w="4039" w:type="dxa"/>
            <w:tcBorders>
              <w:top w:val="single" w:sz="4" w:space="0" w:color="auto"/>
              <w:left w:val="single" w:sz="4" w:space="0" w:color="auto"/>
              <w:bottom w:val="single" w:sz="4" w:space="0" w:color="auto"/>
              <w:right w:val="single" w:sz="4" w:space="0" w:color="auto"/>
            </w:tcBorders>
            <w:shd w:val="clear" w:color="auto" w:fill="D9D9D9"/>
            <w:hideMark/>
          </w:tcPr>
          <w:p w:rsidR="00E21E29" w:rsidRPr="001D668E" w:rsidRDefault="00E21E29" w:rsidP="00EA5934">
            <w:pPr>
              <w:autoSpaceDE w:val="0"/>
              <w:adjustRightInd w:val="0"/>
              <w:rPr>
                <w:rFonts w:ascii="Times New Roman" w:eastAsia="Times New Roman" w:hAnsi="Times New Roman"/>
                <w:color w:val="000000"/>
                <w:sz w:val="16"/>
                <w:szCs w:val="16"/>
              </w:rPr>
            </w:pPr>
            <w:r w:rsidRPr="001D668E">
              <w:rPr>
                <w:rFonts w:ascii="Times New Roman" w:eastAsia="Times New Roman" w:hAnsi="Times New Roman"/>
                <w:color w:val="000000"/>
                <w:sz w:val="16"/>
                <w:szCs w:val="16"/>
              </w:rPr>
              <w:t xml:space="preserve">Eventuale esistenza di un processo decisionale automatizzato compresa la profilazione </w:t>
            </w:r>
          </w:p>
        </w:tc>
        <w:tc>
          <w:tcPr>
            <w:tcW w:w="5675"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autoSpaceDE w:val="0"/>
              <w:adjustRightInd w:val="0"/>
              <w:rPr>
                <w:rFonts w:ascii="Times New Roman" w:eastAsia="Times New Roman" w:hAnsi="Times New Roman"/>
                <w:color w:val="000000"/>
                <w:sz w:val="16"/>
                <w:szCs w:val="16"/>
              </w:rPr>
            </w:pPr>
            <w:r w:rsidRPr="001D668E">
              <w:rPr>
                <w:rFonts w:ascii="Times New Roman" w:eastAsia="Times New Roman" w:hAnsi="Times New Roman"/>
                <w:color w:val="000000"/>
                <w:sz w:val="16"/>
                <w:szCs w:val="16"/>
              </w:rPr>
              <w:t>Non esiste un processo decisionale automatizzato</w:t>
            </w:r>
          </w:p>
        </w:tc>
      </w:tr>
      <w:tr w:rsidR="00E21E29" w:rsidRPr="001D668E" w:rsidTr="00EA5934">
        <w:trPr>
          <w:trHeight w:val="51"/>
        </w:trPr>
        <w:tc>
          <w:tcPr>
            <w:tcW w:w="4039" w:type="dxa"/>
            <w:tcBorders>
              <w:top w:val="single" w:sz="4" w:space="0" w:color="auto"/>
              <w:left w:val="single" w:sz="4" w:space="0" w:color="auto"/>
              <w:bottom w:val="single" w:sz="4" w:space="0" w:color="auto"/>
              <w:right w:val="single" w:sz="4" w:space="0" w:color="auto"/>
            </w:tcBorders>
            <w:shd w:val="clear" w:color="auto" w:fill="D9D9D9"/>
            <w:hideMark/>
          </w:tcPr>
          <w:p w:rsidR="00E21E29" w:rsidRPr="001D668E" w:rsidRDefault="00E21E29" w:rsidP="00EA5934">
            <w:pPr>
              <w:autoSpaceDE w:val="0"/>
              <w:adjustRightInd w:val="0"/>
              <w:rPr>
                <w:rFonts w:ascii="Times New Roman" w:eastAsia="Times New Roman" w:hAnsi="Times New Roman"/>
                <w:color w:val="000000"/>
                <w:sz w:val="16"/>
                <w:szCs w:val="16"/>
              </w:rPr>
            </w:pPr>
            <w:r w:rsidRPr="001D668E">
              <w:rPr>
                <w:rFonts w:ascii="Times New Roman" w:eastAsia="Times New Roman" w:hAnsi="Times New Roman"/>
                <w:color w:val="000000"/>
                <w:sz w:val="16"/>
                <w:szCs w:val="16"/>
              </w:rPr>
              <w:t>Identità e dati di contatto del Responsabile della protezione dei dati</w:t>
            </w:r>
          </w:p>
        </w:tc>
        <w:tc>
          <w:tcPr>
            <w:tcW w:w="5675" w:type="dxa"/>
            <w:tcBorders>
              <w:top w:val="single" w:sz="4" w:space="0" w:color="auto"/>
              <w:left w:val="single" w:sz="4" w:space="0" w:color="auto"/>
              <w:bottom w:val="single" w:sz="4" w:space="0" w:color="auto"/>
              <w:right w:val="single" w:sz="4" w:space="0" w:color="auto"/>
            </w:tcBorders>
            <w:hideMark/>
          </w:tcPr>
          <w:p w:rsidR="00E21E29" w:rsidRPr="001D668E" w:rsidRDefault="00E21E29" w:rsidP="00EA5934">
            <w:pPr>
              <w:autoSpaceDE w:val="0"/>
              <w:adjustRightInd w:val="0"/>
              <w:rPr>
                <w:rFonts w:ascii="Times New Roman" w:eastAsia="Times New Roman" w:hAnsi="Times New Roman"/>
                <w:color w:val="000000"/>
                <w:sz w:val="16"/>
                <w:szCs w:val="16"/>
              </w:rPr>
            </w:pPr>
            <w:r w:rsidRPr="001D668E">
              <w:rPr>
                <w:rFonts w:ascii="Times New Roman" w:eastAsia="Times New Roman" w:hAnsi="Times New Roman"/>
                <w:color w:val="000000"/>
                <w:sz w:val="16"/>
                <w:szCs w:val="16"/>
              </w:rPr>
              <w:t xml:space="preserve"> Michele Cancellieri mail:rpd@comune.urbino.ps.it</w:t>
            </w:r>
          </w:p>
        </w:tc>
      </w:tr>
    </w:tbl>
    <w:p w:rsidR="00E21E29" w:rsidRPr="001D668E" w:rsidRDefault="00E21E29" w:rsidP="00E21E29">
      <w:pPr>
        <w:rPr>
          <w:rFonts w:ascii="Times New Roman" w:hAnsi="Times New Roman"/>
        </w:rPr>
      </w:pPr>
    </w:p>
    <w:p w:rsidR="00E21E29" w:rsidRPr="001D668E" w:rsidRDefault="00E21E29" w:rsidP="00E21E29">
      <w:pPr>
        <w:pStyle w:val="Nessunaspaziatura"/>
        <w:jc w:val="both"/>
        <w:rPr>
          <w:rFonts w:ascii="Times New Roman" w:hAnsi="Times New Roman"/>
          <w:sz w:val="24"/>
          <w:szCs w:val="24"/>
        </w:rPr>
      </w:pPr>
    </w:p>
    <w:p w:rsidR="00871688" w:rsidRDefault="00871688"/>
    <w:sectPr w:rsidR="00871688" w:rsidSect="003A0F1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FA1" w:rsidRDefault="00F02FA1" w:rsidP="00E21E29">
      <w:pPr>
        <w:spacing w:after="0" w:line="240" w:lineRule="auto"/>
      </w:pPr>
      <w:r>
        <w:separator/>
      </w:r>
    </w:p>
  </w:endnote>
  <w:endnote w:type="continuationSeparator" w:id="0">
    <w:p w:rsidR="00F02FA1" w:rsidRDefault="00F02FA1" w:rsidP="00E21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E29" w:rsidRDefault="00E21E2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99703"/>
      <w:docPartObj>
        <w:docPartGallery w:val="Page Numbers (Bottom of Page)"/>
        <w:docPartUnique/>
      </w:docPartObj>
    </w:sdtPr>
    <w:sdtContent>
      <w:p w:rsidR="00E21E29" w:rsidRDefault="00DC62CE">
        <w:pPr>
          <w:pStyle w:val="Pidipagina"/>
          <w:jc w:val="right"/>
        </w:pPr>
        <w:fldSimple w:instr=" PAGE   \* MERGEFORMAT ">
          <w:r w:rsidR="00C26F75">
            <w:rPr>
              <w:noProof/>
            </w:rPr>
            <w:t>4</w:t>
          </w:r>
        </w:fldSimple>
      </w:p>
    </w:sdtContent>
  </w:sdt>
  <w:p w:rsidR="00E21E29" w:rsidRDefault="00E21E2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E29" w:rsidRDefault="00E21E2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FA1" w:rsidRDefault="00F02FA1" w:rsidP="00E21E29">
      <w:pPr>
        <w:spacing w:after="0" w:line="240" w:lineRule="auto"/>
      </w:pPr>
      <w:r>
        <w:separator/>
      </w:r>
    </w:p>
  </w:footnote>
  <w:footnote w:type="continuationSeparator" w:id="0">
    <w:p w:rsidR="00F02FA1" w:rsidRDefault="00F02FA1" w:rsidP="00E21E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E29" w:rsidRDefault="00E21E2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E29" w:rsidRDefault="00E21E2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E29" w:rsidRDefault="00E21E2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77CD2"/>
    <w:multiLevelType w:val="hybridMultilevel"/>
    <w:tmpl w:val="D1B839B8"/>
    <w:lvl w:ilvl="0" w:tplc="234C936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A90056"/>
    <w:multiLevelType w:val="hybridMultilevel"/>
    <w:tmpl w:val="13C01968"/>
    <w:lvl w:ilvl="0" w:tplc="3E6038B6">
      <w:start w:val="1"/>
      <w:numFmt w:val="bullet"/>
      <w:lvlText w:val=""/>
      <w:lvlJc w:val="left"/>
      <w:pPr>
        <w:ind w:left="1440" w:hanging="360"/>
      </w:pPr>
      <w:rPr>
        <w:rFonts w:ascii="Wingdings" w:hAnsi="Wingdings"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27B516F3"/>
    <w:multiLevelType w:val="hybridMultilevel"/>
    <w:tmpl w:val="F0DE2584"/>
    <w:lvl w:ilvl="0" w:tplc="24146DB4">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2015611"/>
    <w:multiLevelType w:val="hybridMultilevel"/>
    <w:tmpl w:val="45A2D6C6"/>
    <w:lvl w:ilvl="0" w:tplc="0410000D">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283"/>
  <w:characterSpacingControl w:val="doNotCompress"/>
  <w:footnotePr>
    <w:footnote w:id="-1"/>
    <w:footnote w:id="0"/>
  </w:footnotePr>
  <w:endnotePr>
    <w:endnote w:id="-1"/>
    <w:endnote w:id="0"/>
  </w:endnotePr>
  <w:compat/>
  <w:rsids>
    <w:rsidRoot w:val="00E21E29"/>
    <w:rsid w:val="000314D5"/>
    <w:rsid w:val="00135D78"/>
    <w:rsid w:val="00187864"/>
    <w:rsid w:val="00232BEF"/>
    <w:rsid w:val="0025549C"/>
    <w:rsid w:val="003C4324"/>
    <w:rsid w:val="00871688"/>
    <w:rsid w:val="008A6AED"/>
    <w:rsid w:val="00B805AE"/>
    <w:rsid w:val="00C26F75"/>
    <w:rsid w:val="00DC62CE"/>
    <w:rsid w:val="00E21E29"/>
    <w:rsid w:val="00F02F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1E29"/>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21E29"/>
    <w:pPr>
      <w:spacing w:after="0" w:line="240" w:lineRule="auto"/>
    </w:pPr>
    <w:rPr>
      <w:rFonts w:ascii="Calibri" w:eastAsia="Calibri" w:hAnsi="Calibri" w:cs="Times New Roman"/>
    </w:rPr>
  </w:style>
  <w:style w:type="character" w:styleId="Collegamentoipertestuale">
    <w:name w:val="Hyperlink"/>
    <w:uiPriority w:val="99"/>
    <w:unhideWhenUsed/>
    <w:rsid w:val="00E21E29"/>
    <w:rPr>
      <w:color w:val="0563C1"/>
      <w:u w:val="single"/>
    </w:rPr>
  </w:style>
  <w:style w:type="paragraph" w:customStyle="1" w:styleId="rtf1Default">
    <w:name w:val="rtf1 Default"/>
    <w:rsid w:val="00E21E29"/>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paragraph" w:customStyle="1" w:styleId="rtf1ListParagraph">
    <w:name w:val="rtf1 List Paragraph"/>
    <w:basedOn w:val="Normale"/>
    <w:uiPriority w:val="34"/>
    <w:qFormat/>
    <w:rsid w:val="00E21E29"/>
    <w:pPr>
      <w:spacing w:after="200" w:line="276" w:lineRule="auto"/>
      <w:ind w:left="720"/>
      <w:contextualSpacing/>
    </w:pPr>
    <w:rPr>
      <w:rFonts w:eastAsia="Times New Roman"/>
    </w:rPr>
  </w:style>
  <w:style w:type="paragraph" w:customStyle="1" w:styleId="rtf1firma">
    <w:name w:val="rtf1 firma"/>
    <w:basedOn w:val="Normale"/>
    <w:rsid w:val="00E21E29"/>
    <w:pPr>
      <w:tabs>
        <w:tab w:val="right" w:pos="8505"/>
      </w:tabs>
      <w:spacing w:after="0" w:line="240" w:lineRule="auto"/>
      <w:jc w:val="right"/>
    </w:pPr>
    <w:rPr>
      <w:rFonts w:ascii="Helvetica" w:eastAsia="Times New Roman" w:hAnsi="Helvetica"/>
      <w:sz w:val="20"/>
      <w:szCs w:val="20"/>
      <w:lang w:eastAsia="it-IT"/>
    </w:rPr>
  </w:style>
  <w:style w:type="paragraph" w:customStyle="1" w:styleId="rtf1Normaletn">
    <w:name w:val="rtf1 Normale.tn"/>
    <w:rsid w:val="00E21E29"/>
    <w:pPr>
      <w:tabs>
        <w:tab w:val="right" w:pos="8505"/>
      </w:tabs>
      <w:spacing w:after="0" w:line="240" w:lineRule="auto"/>
      <w:jc w:val="both"/>
    </w:pPr>
    <w:rPr>
      <w:rFonts w:ascii="Helvetica" w:eastAsia="Times New Roman" w:hAnsi="Helvetica" w:cs="Times New Roman"/>
      <w:sz w:val="20"/>
      <w:szCs w:val="20"/>
      <w:lang w:eastAsia="it-IT"/>
    </w:rPr>
  </w:style>
  <w:style w:type="paragraph" w:customStyle="1" w:styleId="rtf1rtf1rtf1rtf1ListParagraph">
    <w:name w:val="rtf1 rtf1 rtf1 rtf1 List Paragraph"/>
    <w:basedOn w:val="Normale"/>
    <w:uiPriority w:val="34"/>
    <w:qFormat/>
    <w:rsid w:val="00E21E29"/>
    <w:pPr>
      <w:spacing w:after="200" w:line="276" w:lineRule="auto"/>
      <w:ind w:left="720"/>
      <w:contextualSpacing/>
    </w:pPr>
    <w:rPr>
      <w:rFonts w:eastAsia="Times New Roman"/>
    </w:rPr>
  </w:style>
  <w:style w:type="paragraph" w:styleId="Intestazione">
    <w:name w:val="header"/>
    <w:basedOn w:val="Normale"/>
    <w:link w:val="IntestazioneCarattere"/>
    <w:uiPriority w:val="99"/>
    <w:semiHidden/>
    <w:unhideWhenUsed/>
    <w:rsid w:val="00E21E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21E29"/>
    <w:rPr>
      <w:rFonts w:ascii="Calibri" w:eastAsia="Calibri" w:hAnsi="Calibri" w:cs="Times New Roman"/>
    </w:rPr>
  </w:style>
  <w:style w:type="paragraph" w:styleId="Pidipagina">
    <w:name w:val="footer"/>
    <w:basedOn w:val="Normale"/>
    <w:link w:val="PidipaginaCarattere"/>
    <w:uiPriority w:val="99"/>
    <w:unhideWhenUsed/>
    <w:rsid w:val="00E21E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1E2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ostegnodiminuzionereddito@comune.urbino.ps.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1690</Words>
  <Characters>9635</Characters>
  <Application>Microsoft Office Word</Application>
  <DocSecurity>0</DocSecurity>
  <Lines>80</Lines>
  <Paragraphs>22</Paragraphs>
  <ScaleCrop>false</ScaleCrop>
  <Company>Hewlett-Packard Company</Company>
  <LinksUpToDate>false</LinksUpToDate>
  <CharactersWithSpaces>11303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ucolonnelli</dc:creator>
  <cp:lastModifiedBy>sbicchiarelli</cp:lastModifiedBy>
  <cp:revision>3</cp:revision>
  <dcterms:created xsi:type="dcterms:W3CDTF">2020-12-11T10:34:00Z</dcterms:created>
  <dcterms:modified xsi:type="dcterms:W3CDTF">2020-12-11T12:00:00Z</dcterms:modified>
</cp:coreProperties>
</file>